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DC" w:rsidRPr="008B5C24" w:rsidRDefault="00395BF5" w:rsidP="00337C91">
      <w:pPr>
        <w:rPr>
          <w:rFonts w:ascii="Arial" w:hAnsi="Arial"/>
          <w:sz w:val="20"/>
        </w:rPr>
      </w:pPr>
      <w:r w:rsidRPr="008B5C24">
        <w:rPr>
          <w:rFonts w:ascii="Arial" w:hAnsi="Arial"/>
          <w:b/>
          <w:bCs/>
          <w:sz w:val="20"/>
        </w:rPr>
        <w:t>Minutes of the Pedals Meeting</w:t>
      </w:r>
      <w:r w:rsidRPr="008B5C24">
        <w:rPr>
          <w:rFonts w:ascii="Arial" w:hAnsi="Arial"/>
          <w:sz w:val="20"/>
        </w:rPr>
        <w:t xml:space="preserve"> held at 7.30pm in the Vat &amp; Fiddle Public House, Queens Bridge Road, Nottingham on </w:t>
      </w:r>
      <w:r w:rsidRPr="008B5C24">
        <w:rPr>
          <w:rFonts w:ascii="Arial" w:hAnsi="Arial"/>
          <w:b/>
          <w:bCs/>
          <w:sz w:val="20"/>
        </w:rPr>
        <w:t xml:space="preserve">Monday, </w:t>
      </w:r>
      <w:r w:rsidR="008A6FB5" w:rsidRPr="008B5C24">
        <w:rPr>
          <w:rFonts w:ascii="Arial" w:hAnsi="Arial"/>
          <w:b/>
          <w:bCs/>
          <w:sz w:val="20"/>
        </w:rPr>
        <w:t>16</w:t>
      </w:r>
      <w:r w:rsidR="00604AEF" w:rsidRPr="008B5C24">
        <w:rPr>
          <w:rFonts w:ascii="Arial" w:hAnsi="Arial"/>
          <w:b/>
          <w:bCs/>
          <w:sz w:val="20"/>
          <w:vertAlign w:val="superscript"/>
        </w:rPr>
        <w:t>t</w:t>
      </w:r>
      <w:r w:rsidR="00EF13D1" w:rsidRPr="008B5C24">
        <w:rPr>
          <w:rFonts w:ascii="Arial" w:hAnsi="Arial"/>
          <w:b/>
          <w:bCs/>
          <w:sz w:val="20"/>
          <w:vertAlign w:val="superscript"/>
        </w:rPr>
        <w:t>h</w:t>
      </w:r>
      <w:r w:rsidR="00604AEF" w:rsidRPr="008B5C24">
        <w:rPr>
          <w:rFonts w:ascii="Arial" w:hAnsi="Arial"/>
          <w:b/>
          <w:bCs/>
          <w:sz w:val="20"/>
        </w:rPr>
        <w:t xml:space="preserve"> </w:t>
      </w:r>
      <w:r w:rsidR="008A6FB5" w:rsidRPr="008B5C24">
        <w:rPr>
          <w:rFonts w:ascii="Arial" w:hAnsi="Arial"/>
          <w:b/>
          <w:bCs/>
          <w:sz w:val="20"/>
        </w:rPr>
        <w:t>Novem</w:t>
      </w:r>
      <w:r w:rsidR="00604AEF" w:rsidRPr="008B5C24">
        <w:rPr>
          <w:rFonts w:ascii="Arial" w:hAnsi="Arial"/>
          <w:b/>
          <w:bCs/>
          <w:sz w:val="20"/>
        </w:rPr>
        <w:t>ber,</w:t>
      </w:r>
      <w:r w:rsidRPr="008B5C24">
        <w:rPr>
          <w:rFonts w:ascii="Arial" w:hAnsi="Arial"/>
          <w:b/>
          <w:bCs/>
          <w:sz w:val="20"/>
        </w:rPr>
        <w:t xml:space="preserve"> 2015</w:t>
      </w:r>
      <w:r w:rsidRPr="008B5C24">
        <w:rPr>
          <w:rFonts w:ascii="Arial" w:hAnsi="Arial"/>
          <w:sz w:val="20"/>
        </w:rPr>
        <w:t>.</w:t>
      </w:r>
    </w:p>
    <w:p w:rsidR="00AF5DDC" w:rsidRPr="008B5C24" w:rsidRDefault="00AF5DDC">
      <w:pPr>
        <w:rPr>
          <w:rFonts w:ascii="Arial" w:hAnsi="Arial"/>
          <w:sz w:val="20"/>
        </w:rPr>
      </w:pPr>
    </w:p>
    <w:p w:rsidR="000B5556" w:rsidRDefault="00395BF5">
      <w:pPr>
        <w:rPr>
          <w:rFonts w:ascii="Arial" w:hAnsi="Arial"/>
          <w:b/>
          <w:bCs/>
          <w:sz w:val="20"/>
        </w:rPr>
      </w:pPr>
      <w:r w:rsidRPr="008B5C24">
        <w:rPr>
          <w:rFonts w:ascii="Arial" w:hAnsi="Arial"/>
          <w:b/>
          <w:bCs/>
          <w:sz w:val="20"/>
        </w:rPr>
        <w:t xml:space="preserve">Present: </w:t>
      </w:r>
    </w:p>
    <w:p w:rsidR="00D67200" w:rsidRPr="008B5C24" w:rsidRDefault="008A6FB5">
      <w:pPr>
        <w:rPr>
          <w:rFonts w:ascii="Arial" w:hAnsi="Arial"/>
          <w:sz w:val="20"/>
        </w:rPr>
      </w:pPr>
      <w:r w:rsidRPr="008B5C24">
        <w:rPr>
          <w:rFonts w:ascii="Arial" w:hAnsi="Arial"/>
          <w:sz w:val="20"/>
        </w:rPr>
        <w:t>David Lally (Chair for this meeting), Susan Young,</w:t>
      </w:r>
      <w:r w:rsidR="001A0D2B" w:rsidRPr="008B5C24">
        <w:rPr>
          <w:rFonts w:ascii="Arial" w:hAnsi="Arial"/>
          <w:sz w:val="20"/>
        </w:rPr>
        <w:t xml:space="preserve"> </w:t>
      </w:r>
      <w:r w:rsidR="00000DE6" w:rsidRPr="008B5C24">
        <w:rPr>
          <w:rFonts w:ascii="Arial" w:hAnsi="Arial"/>
          <w:sz w:val="20"/>
        </w:rPr>
        <w:t xml:space="preserve">Andrew Martin, </w:t>
      </w:r>
      <w:r w:rsidR="001A0D2B" w:rsidRPr="008B5C24">
        <w:rPr>
          <w:rFonts w:ascii="Arial" w:hAnsi="Arial"/>
          <w:sz w:val="20"/>
        </w:rPr>
        <w:t>Arthur Williams</w:t>
      </w:r>
      <w:r w:rsidR="0024196D" w:rsidRPr="008B5C24">
        <w:rPr>
          <w:rFonts w:ascii="Arial" w:hAnsi="Arial"/>
          <w:sz w:val="20"/>
        </w:rPr>
        <w:t xml:space="preserve">, Hugh McClintock, </w:t>
      </w:r>
      <w:r w:rsidRPr="008B5C24">
        <w:rPr>
          <w:rFonts w:ascii="Arial" w:hAnsi="Arial"/>
          <w:sz w:val="20"/>
        </w:rPr>
        <w:t>Iain Lane, David Easley</w:t>
      </w:r>
      <w:r w:rsidR="00B94A61" w:rsidRPr="008B5C24">
        <w:rPr>
          <w:rFonts w:ascii="Arial" w:hAnsi="Arial"/>
          <w:sz w:val="20"/>
        </w:rPr>
        <w:t xml:space="preserve">, Ben Troth, Ellie </w:t>
      </w:r>
      <w:r w:rsidR="00EB4EA1" w:rsidRPr="008B5C24">
        <w:rPr>
          <w:rFonts w:ascii="Arial" w:hAnsi="Arial"/>
          <w:sz w:val="20"/>
        </w:rPr>
        <w:t>Mitchell</w:t>
      </w:r>
      <w:r w:rsidR="00C1283C" w:rsidRPr="008B5C24">
        <w:rPr>
          <w:rFonts w:ascii="Arial" w:hAnsi="Arial"/>
          <w:sz w:val="20"/>
        </w:rPr>
        <w:t xml:space="preserve">, </w:t>
      </w:r>
      <w:r w:rsidR="00B94A61" w:rsidRPr="008B5C24">
        <w:rPr>
          <w:rFonts w:ascii="Arial" w:hAnsi="Arial"/>
          <w:sz w:val="20"/>
        </w:rPr>
        <w:t>Paul Abel.</w:t>
      </w:r>
    </w:p>
    <w:p w:rsidR="00B94A61" w:rsidRPr="008B5C24" w:rsidRDefault="00B94A61">
      <w:pPr>
        <w:rPr>
          <w:rFonts w:ascii="Arial" w:hAnsi="Arial"/>
          <w:sz w:val="20"/>
        </w:rPr>
      </w:pPr>
    </w:p>
    <w:p w:rsidR="000B5556" w:rsidRDefault="001A0D2B">
      <w:pPr>
        <w:rPr>
          <w:rFonts w:ascii="Arial" w:hAnsi="Arial"/>
          <w:sz w:val="20"/>
        </w:rPr>
      </w:pPr>
      <w:r w:rsidRPr="008B5C24">
        <w:rPr>
          <w:rFonts w:ascii="Arial" w:hAnsi="Arial"/>
          <w:b/>
          <w:sz w:val="20"/>
        </w:rPr>
        <w:t>Apologies</w:t>
      </w:r>
      <w:r w:rsidRPr="008B5C24">
        <w:rPr>
          <w:rFonts w:ascii="Arial" w:hAnsi="Arial"/>
          <w:sz w:val="20"/>
        </w:rPr>
        <w:t>:</w:t>
      </w:r>
      <w:r w:rsidR="0024196D" w:rsidRPr="008B5C24">
        <w:rPr>
          <w:rFonts w:ascii="Arial" w:hAnsi="Arial"/>
          <w:sz w:val="20"/>
        </w:rPr>
        <w:t xml:space="preserve"> </w:t>
      </w:r>
    </w:p>
    <w:p w:rsidR="001A0D2B" w:rsidRPr="008B5C24" w:rsidRDefault="00000DE6">
      <w:pPr>
        <w:rPr>
          <w:rFonts w:ascii="Arial" w:hAnsi="Arial"/>
          <w:sz w:val="20"/>
        </w:rPr>
      </w:pPr>
      <w:r w:rsidRPr="008B5C24">
        <w:rPr>
          <w:rFonts w:ascii="Arial" w:hAnsi="Arial"/>
          <w:sz w:val="20"/>
        </w:rPr>
        <w:t xml:space="preserve">Ann Sladen, </w:t>
      </w:r>
      <w:r w:rsidR="008A6FB5" w:rsidRPr="008B5C24">
        <w:rPr>
          <w:rFonts w:ascii="Arial" w:hAnsi="Arial"/>
          <w:sz w:val="20"/>
        </w:rPr>
        <w:t xml:space="preserve">Roland &amp; Hilary Backhouse, </w:t>
      </w:r>
      <w:r w:rsidR="0047133A" w:rsidRPr="008B5C24">
        <w:rPr>
          <w:rFonts w:ascii="Arial" w:hAnsi="Arial"/>
          <w:sz w:val="20"/>
        </w:rPr>
        <w:t>Mara Ozolins</w:t>
      </w:r>
      <w:r w:rsidR="00D67200" w:rsidRPr="008B5C24">
        <w:rPr>
          <w:rFonts w:ascii="Arial" w:hAnsi="Arial"/>
          <w:sz w:val="20"/>
        </w:rPr>
        <w:t>.</w:t>
      </w:r>
    </w:p>
    <w:p w:rsidR="00337C91" w:rsidRPr="008B5C24" w:rsidRDefault="00337C91">
      <w:pPr>
        <w:rPr>
          <w:rFonts w:ascii="Arial" w:hAnsi="Arial"/>
          <w:sz w:val="20"/>
        </w:rPr>
      </w:pPr>
    </w:p>
    <w:p w:rsidR="00337C91" w:rsidRPr="008B5C24" w:rsidRDefault="00337C91">
      <w:pPr>
        <w:rPr>
          <w:rFonts w:ascii="Arial" w:hAnsi="Arial"/>
          <w:sz w:val="20"/>
        </w:rPr>
      </w:pPr>
      <w:r w:rsidRPr="008B5C24">
        <w:rPr>
          <w:rFonts w:ascii="Arial" w:hAnsi="Arial"/>
          <w:b/>
          <w:sz w:val="20"/>
        </w:rPr>
        <w:t>Minutes</w:t>
      </w:r>
      <w:r w:rsidRPr="008B5C24">
        <w:rPr>
          <w:rFonts w:ascii="Arial" w:hAnsi="Arial"/>
          <w:sz w:val="20"/>
        </w:rPr>
        <w:t xml:space="preserve"> of the </w:t>
      </w:r>
      <w:r w:rsidR="0047133A" w:rsidRPr="008B5C24">
        <w:rPr>
          <w:rFonts w:ascii="Arial" w:hAnsi="Arial"/>
          <w:sz w:val="20"/>
        </w:rPr>
        <w:t>Oc</w:t>
      </w:r>
      <w:r w:rsidR="0024196D" w:rsidRPr="008B5C24">
        <w:rPr>
          <w:rFonts w:ascii="Arial" w:hAnsi="Arial"/>
          <w:sz w:val="20"/>
        </w:rPr>
        <w:t>t</w:t>
      </w:r>
      <w:r w:rsidR="0047133A" w:rsidRPr="008B5C24">
        <w:rPr>
          <w:rFonts w:ascii="Arial" w:hAnsi="Arial"/>
          <w:sz w:val="20"/>
        </w:rPr>
        <w:t xml:space="preserve"> meeting were agreed. It was agreed to include a standard item of discussion of Cyclescape at least for the next few months. </w:t>
      </w:r>
      <w:r w:rsidR="00C1283C" w:rsidRPr="008B5C24">
        <w:rPr>
          <w:rFonts w:ascii="Arial" w:hAnsi="Arial"/>
          <w:sz w:val="20"/>
        </w:rPr>
        <w:t xml:space="preserve">Relating to </w:t>
      </w:r>
      <w:r w:rsidR="0047133A" w:rsidRPr="008B5C24">
        <w:rPr>
          <w:rFonts w:ascii="Arial" w:hAnsi="Arial"/>
          <w:sz w:val="20"/>
        </w:rPr>
        <w:t>this there was a brief discussion of barriers that have been re-installed at Dunkirk – with HA money and due to local pressure.</w:t>
      </w:r>
    </w:p>
    <w:p w:rsidR="0047133A" w:rsidRPr="008B5C24" w:rsidRDefault="0047133A">
      <w:pPr>
        <w:rPr>
          <w:rFonts w:ascii="Arial" w:hAnsi="Arial"/>
          <w:sz w:val="20"/>
        </w:rPr>
      </w:pPr>
    </w:p>
    <w:p w:rsidR="009534E5" w:rsidRPr="008B5C24" w:rsidRDefault="0047133A">
      <w:pPr>
        <w:rPr>
          <w:rFonts w:ascii="Arial" w:hAnsi="Arial"/>
          <w:sz w:val="20"/>
        </w:rPr>
      </w:pPr>
      <w:r w:rsidRPr="008B5C24">
        <w:rPr>
          <w:rFonts w:ascii="Arial" w:hAnsi="Arial"/>
          <w:b/>
          <w:sz w:val="20"/>
        </w:rPr>
        <w:t>Actions</w:t>
      </w:r>
      <w:r w:rsidRPr="008B5C24">
        <w:rPr>
          <w:rFonts w:ascii="Arial" w:hAnsi="Arial"/>
          <w:sz w:val="20"/>
        </w:rPr>
        <w:t xml:space="preserve"> from last meeting – David contacted Lawrence Geary, who has asked to continue to do the sales of City County Forest books until next year. A thank you to be organized – </w:t>
      </w:r>
      <w:r w:rsidRPr="008B5C24">
        <w:rPr>
          <w:rFonts w:ascii="Arial" w:hAnsi="Arial"/>
          <w:b/>
          <w:sz w:val="20"/>
        </w:rPr>
        <w:t>Hugh</w:t>
      </w:r>
      <w:r w:rsidRPr="008B5C24">
        <w:rPr>
          <w:rFonts w:ascii="Arial" w:hAnsi="Arial"/>
          <w:sz w:val="20"/>
        </w:rPr>
        <w:t xml:space="preserve"> </w:t>
      </w:r>
      <w:r w:rsidR="009534E5" w:rsidRPr="008B5C24">
        <w:rPr>
          <w:rFonts w:ascii="Arial" w:hAnsi="Arial"/>
          <w:sz w:val="20"/>
        </w:rPr>
        <w:t>to check out</w:t>
      </w:r>
      <w:r w:rsidR="00C1283C" w:rsidRPr="008B5C24">
        <w:rPr>
          <w:rFonts w:ascii="Arial" w:hAnsi="Arial"/>
          <w:sz w:val="20"/>
        </w:rPr>
        <w:t xml:space="preserve"> ideas for this</w:t>
      </w:r>
      <w:r w:rsidR="009534E5" w:rsidRPr="008B5C24">
        <w:rPr>
          <w:rFonts w:ascii="Arial" w:hAnsi="Arial"/>
          <w:sz w:val="20"/>
        </w:rPr>
        <w:t>.</w:t>
      </w:r>
    </w:p>
    <w:p w:rsidR="009534E5" w:rsidRPr="008B5C24" w:rsidRDefault="009534E5">
      <w:pPr>
        <w:rPr>
          <w:rFonts w:ascii="Arial" w:hAnsi="Arial"/>
          <w:sz w:val="20"/>
        </w:rPr>
      </w:pPr>
    </w:p>
    <w:p w:rsidR="0047133A" w:rsidRPr="008B5C24" w:rsidRDefault="009534E5">
      <w:pPr>
        <w:rPr>
          <w:rFonts w:ascii="Arial" w:hAnsi="Arial"/>
          <w:sz w:val="20"/>
        </w:rPr>
      </w:pPr>
      <w:r w:rsidRPr="008B5C24">
        <w:rPr>
          <w:rFonts w:ascii="Arial" w:hAnsi="Arial"/>
          <w:sz w:val="20"/>
        </w:rPr>
        <w:t xml:space="preserve">Discussion of poster design – agreed to use orange colour, strapline at the bottom. </w:t>
      </w:r>
      <w:r w:rsidRPr="008B5C24">
        <w:rPr>
          <w:rFonts w:ascii="Arial" w:hAnsi="Arial"/>
          <w:b/>
          <w:sz w:val="20"/>
        </w:rPr>
        <w:t>Hugh</w:t>
      </w:r>
      <w:r w:rsidRPr="008B5C24">
        <w:rPr>
          <w:rFonts w:ascii="Arial" w:hAnsi="Arial"/>
          <w:sz w:val="20"/>
        </w:rPr>
        <w:t xml:space="preserve"> to pass on thanks to Jo. It was agreed to add facebook logo to indicate that Pedals is available there.</w:t>
      </w:r>
    </w:p>
    <w:p w:rsidR="009534E5" w:rsidRPr="008B5C24" w:rsidRDefault="009534E5">
      <w:pPr>
        <w:rPr>
          <w:rFonts w:ascii="Arial" w:hAnsi="Arial"/>
          <w:sz w:val="20"/>
        </w:rPr>
      </w:pPr>
    </w:p>
    <w:p w:rsidR="009534E5" w:rsidRPr="008B5C24" w:rsidRDefault="00C1283C">
      <w:pPr>
        <w:rPr>
          <w:rFonts w:ascii="Arial" w:hAnsi="Arial"/>
          <w:sz w:val="20"/>
        </w:rPr>
      </w:pPr>
      <w:r w:rsidRPr="008B5C24">
        <w:rPr>
          <w:rFonts w:ascii="Arial" w:hAnsi="Arial"/>
          <w:sz w:val="20"/>
        </w:rPr>
        <w:t xml:space="preserve">Further feedback on newsletter </w:t>
      </w:r>
      <w:r w:rsidR="009534E5" w:rsidRPr="008B5C24">
        <w:rPr>
          <w:rFonts w:ascii="Arial" w:hAnsi="Arial"/>
          <w:sz w:val="20"/>
        </w:rPr>
        <w:t>welcomed; Iain noted that some of his points may have needed editing to explain context.</w:t>
      </w:r>
    </w:p>
    <w:p w:rsidR="00944F2B" w:rsidRPr="008B5C24" w:rsidRDefault="00944F2B">
      <w:pPr>
        <w:rPr>
          <w:rFonts w:ascii="Arial" w:hAnsi="Arial"/>
          <w:sz w:val="20"/>
        </w:rPr>
      </w:pPr>
    </w:p>
    <w:p w:rsidR="00000DE6" w:rsidRPr="008B5C24" w:rsidRDefault="009534E5">
      <w:pPr>
        <w:rPr>
          <w:rFonts w:ascii="Arial" w:hAnsi="Arial"/>
          <w:sz w:val="20"/>
        </w:rPr>
      </w:pPr>
      <w:r w:rsidRPr="008B5C24">
        <w:rPr>
          <w:rFonts w:ascii="Arial" w:hAnsi="Arial"/>
          <w:sz w:val="20"/>
        </w:rPr>
        <w:t xml:space="preserve">Feedback </w:t>
      </w:r>
      <w:r w:rsidR="00C1283C" w:rsidRPr="008B5C24">
        <w:rPr>
          <w:rFonts w:ascii="Arial" w:hAnsi="Arial"/>
          <w:sz w:val="20"/>
        </w:rPr>
        <w:t xml:space="preserve">is </w:t>
      </w:r>
      <w:r w:rsidRPr="008B5C24">
        <w:rPr>
          <w:rFonts w:ascii="Arial" w:hAnsi="Arial"/>
          <w:sz w:val="20"/>
        </w:rPr>
        <w:t xml:space="preserve">required for second phase of western corridor, but </w:t>
      </w:r>
      <w:r w:rsidR="00C1283C" w:rsidRPr="008B5C24">
        <w:rPr>
          <w:rFonts w:ascii="Arial" w:hAnsi="Arial"/>
          <w:sz w:val="20"/>
        </w:rPr>
        <w:t xml:space="preserve">the </w:t>
      </w:r>
      <w:r w:rsidRPr="008B5C24">
        <w:rPr>
          <w:rFonts w:ascii="Arial" w:hAnsi="Arial"/>
          <w:sz w:val="20"/>
        </w:rPr>
        <w:t xml:space="preserve">deadline </w:t>
      </w:r>
      <w:r w:rsidR="00C1283C" w:rsidRPr="008B5C24">
        <w:rPr>
          <w:rFonts w:ascii="Arial" w:hAnsi="Arial"/>
          <w:sz w:val="20"/>
        </w:rPr>
        <w:t>is not known.</w:t>
      </w:r>
      <w:r w:rsidRPr="008B5C24">
        <w:rPr>
          <w:rFonts w:ascii="Arial" w:hAnsi="Arial"/>
          <w:sz w:val="20"/>
        </w:rPr>
        <w:t xml:space="preserve"> </w:t>
      </w:r>
      <w:r w:rsidR="00C1283C" w:rsidRPr="008B5C24">
        <w:rPr>
          <w:rFonts w:ascii="Arial" w:hAnsi="Arial"/>
          <w:sz w:val="20"/>
        </w:rPr>
        <w:t>A</w:t>
      </w:r>
      <w:r w:rsidRPr="008B5C24">
        <w:rPr>
          <w:rFonts w:ascii="Arial" w:hAnsi="Arial"/>
          <w:sz w:val="20"/>
        </w:rPr>
        <w:t xml:space="preserve">nyone attending forthcoming Cycle Forum is asked to collect more information </w:t>
      </w:r>
      <w:r w:rsidR="007F3381" w:rsidRPr="008B5C24">
        <w:rPr>
          <w:rFonts w:ascii="Arial" w:hAnsi="Arial"/>
          <w:sz w:val="20"/>
        </w:rPr>
        <w:t>–</w:t>
      </w:r>
      <w:r w:rsidRPr="008B5C24">
        <w:rPr>
          <w:rFonts w:ascii="Arial" w:hAnsi="Arial"/>
          <w:sz w:val="20"/>
        </w:rPr>
        <w:t xml:space="preserve"> detailed</w:t>
      </w:r>
      <w:r w:rsidR="007F3381" w:rsidRPr="008B5C24">
        <w:rPr>
          <w:rFonts w:ascii="Arial" w:hAnsi="Arial"/>
          <w:sz w:val="20"/>
        </w:rPr>
        <w:t xml:space="preserve"> maps, timescale etc</w:t>
      </w:r>
      <w:r w:rsidR="00C1283C" w:rsidRPr="008B5C24">
        <w:rPr>
          <w:rFonts w:ascii="Arial" w:hAnsi="Arial"/>
          <w:sz w:val="20"/>
        </w:rPr>
        <w:t>, and a</w:t>
      </w:r>
      <w:r w:rsidR="00B94A61" w:rsidRPr="008B5C24">
        <w:rPr>
          <w:rFonts w:ascii="Arial" w:hAnsi="Arial"/>
          <w:sz w:val="20"/>
        </w:rPr>
        <w:t>lso</w:t>
      </w:r>
      <w:r w:rsidR="00C1283C" w:rsidRPr="008B5C24">
        <w:rPr>
          <w:rFonts w:ascii="Arial" w:hAnsi="Arial"/>
          <w:sz w:val="20"/>
        </w:rPr>
        <w:t xml:space="preserve"> find out about</w:t>
      </w:r>
      <w:r w:rsidR="00B94A61" w:rsidRPr="008B5C24">
        <w:rPr>
          <w:rFonts w:ascii="Arial" w:hAnsi="Arial"/>
          <w:sz w:val="20"/>
        </w:rPr>
        <w:t xml:space="preserve"> advance consultation on </w:t>
      </w:r>
      <w:r w:rsidR="00C1283C" w:rsidRPr="008B5C24">
        <w:rPr>
          <w:rFonts w:ascii="Arial" w:hAnsi="Arial"/>
          <w:sz w:val="20"/>
        </w:rPr>
        <w:t xml:space="preserve">the </w:t>
      </w:r>
      <w:r w:rsidR="00B94A61" w:rsidRPr="008B5C24">
        <w:rPr>
          <w:rFonts w:ascii="Arial" w:hAnsi="Arial"/>
          <w:sz w:val="20"/>
        </w:rPr>
        <w:t>Southern corridor</w:t>
      </w:r>
      <w:r w:rsidR="00C1283C" w:rsidRPr="008B5C24">
        <w:rPr>
          <w:rFonts w:ascii="Arial" w:hAnsi="Arial"/>
          <w:sz w:val="20"/>
        </w:rPr>
        <w:t xml:space="preserve"> route</w:t>
      </w:r>
      <w:r w:rsidR="00B94A61" w:rsidRPr="008B5C24">
        <w:rPr>
          <w:rFonts w:ascii="Arial" w:hAnsi="Arial"/>
          <w:sz w:val="20"/>
        </w:rPr>
        <w:t>.</w:t>
      </w:r>
      <w:r w:rsidR="00C1283C" w:rsidRPr="008B5C24">
        <w:rPr>
          <w:rFonts w:ascii="Arial" w:hAnsi="Arial"/>
          <w:sz w:val="20"/>
        </w:rPr>
        <w:t xml:space="preserve"> Known i</w:t>
      </w:r>
      <w:r w:rsidR="00D45E1B" w:rsidRPr="008B5C24">
        <w:rPr>
          <w:rFonts w:ascii="Arial" w:hAnsi="Arial"/>
          <w:sz w:val="20"/>
        </w:rPr>
        <w:t>ssue</w:t>
      </w:r>
      <w:r w:rsidR="00C1283C" w:rsidRPr="008B5C24">
        <w:rPr>
          <w:rFonts w:ascii="Arial" w:hAnsi="Arial"/>
          <w:sz w:val="20"/>
        </w:rPr>
        <w:t xml:space="preserve">s relating to this include </w:t>
      </w:r>
      <w:r w:rsidR="00D45E1B" w:rsidRPr="008B5C24">
        <w:rPr>
          <w:rFonts w:ascii="Arial" w:hAnsi="Arial"/>
          <w:sz w:val="20"/>
        </w:rPr>
        <w:t>problems at Wilford Bridge</w:t>
      </w:r>
      <w:r w:rsidR="00C1283C" w:rsidRPr="008B5C24">
        <w:rPr>
          <w:rFonts w:ascii="Arial" w:hAnsi="Arial"/>
          <w:sz w:val="20"/>
        </w:rPr>
        <w:t>, which</w:t>
      </w:r>
      <w:r w:rsidR="00D45E1B" w:rsidRPr="008B5C24">
        <w:rPr>
          <w:rFonts w:ascii="Arial" w:hAnsi="Arial"/>
          <w:sz w:val="20"/>
        </w:rPr>
        <w:t xml:space="preserve"> highlight the problem of skimping width of new cycle infrastructure.</w:t>
      </w:r>
    </w:p>
    <w:p w:rsidR="007F3381" w:rsidRPr="008B5C24" w:rsidRDefault="007F3381">
      <w:pPr>
        <w:rPr>
          <w:rFonts w:ascii="Arial" w:hAnsi="Arial"/>
          <w:sz w:val="20"/>
        </w:rPr>
      </w:pPr>
    </w:p>
    <w:p w:rsidR="007F3381" w:rsidRPr="008B5C24" w:rsidRDefault="007F3381">
      <w:pPr>
        <w:rPr>
          <w:rFonts w:ascii="Arial" w:hAnsi="Arial"/>
          <w:sz w:val="20"/>
        </w:rPr>
      </w:pPr>
      <w:r w:rsidRPr="008B5C24">
        <w:rPr>
          <w:rFonts w:ascii="Arial" w:hAnsi="Arial"/>
          <w:sz w:val="20"/>
        </w:rPr>
        <w:t xml:space="preserve">Hugh will complete feedback </w:t>
      </w:r>
      <w:r w:rsidR="00C1283C" w:rsidRPr="008B5C24">
        <w:rPr>
          <w:rFonts w:ascii="Arial" w:hAnsi="Arial"/>
          <w:sz w:val="20"/>
        </w:rPr>
        <w:t>for the consultation on County Cycling S</w:t>
      </w:r>
      <w:r w:rsidRPr="008B5C24">
        <w:rPr>
          <w:rFonts w:ascii="Arial" w:hAnsi="Arial"/>
          <w:sz w:val="20"/>
        </w:rPr>
        <w:t>trategy. Agreed to look at this again in January.</w:t>
      </w:r>
    </w:p>
    <w:p w:rsidR="009534E5" w:rsidRPr="008B5C24" w:rsidRDefault="009534E5">
      <w:pPr>
        <w:rPr>
          <w:rFonts w:ascii="Arial" w:hAnsi="Arial"/>
          <w:sz w:val="20"/>
        </w:rPr>
      </w:pPr>
    </w:p>
    <w:p w:rsidR="007F3381" w:rsidRPr="008B5C24" w:rsidRDefault="007F3381" w:rsidP="007F3381">
      <w:pPr>
        <w:rPr>
          <w:rFonts w:ascii="Arial" w:hAnsi="Arial"/>
          <w:sz w:val="20"/>
        </w:rPr>
      </w:pPr>
      <w:r w:rsidRPr="008B5C24">
        <w:rPr>
          <w:rFonts w:ascii="Arial" w:hAnsi="Arial"/>
          <w:b/>
          <w:sz w:val="20"/>
        </w:rPr>
        <w:t>Recent Meetings:</w:t>
      </w:r>
      <w:r w:rsidRPr="008B5C24">
        <w:rPr>
          <w:rFonts w:ascii="Arial" w:hAnsi="Arial"/>
          <w:sz w:val="20"/>
        </w:rPr>
        <w:t xml:space="preserve"> </w:t>
      </w:r>
      <w:r w:rsidR="00B94A61" w:rsidRPr="008B5C24">
        <w:rPr>
          <w:rFonts w:ascii="Arial" w:hAnsi="Arial"/>
          <w:sz w:val="20"/>
        </w:rPr>
        <w:t>Steering group of Trent L</w:t>
      </w:r>
      <w:r w:rsidRPr="008B5C24">
        <w:rPr>
          <w:rFonts w:ascii="Arial" w:hAnsi="Arial"/>
          <w:sz w:val="20"/>
        </w:rPr>
        <w:t xml:space="preserve">ane </w:t>
      </w:r>
      <w:r w:rsidR="00EB4EA1" w:rsidRPr="008B5C24">
        <w:rPr>
          <w:rFonts w:ascii="Arial" w:hAnsi="Arial"/>
          <w:sz w:val="20"/>
        </w:rPr>
        <w:t>to</w:t>
      </w:r>
      <w:r w:rsidRPr="008B5C24">
        <w:rPr>
          <w:rFonts w:ascii="Arial" w:hAnsi="Arial"/>
          <w:sz w:val="20"/>
        </w:rPr>
        <w:t xml:space="preserve"> Hook </w:t>
      </w:r>
      <w:r w:rsidR="00B94A61" w:rsidRPr="008B5C24">
        <w:rPr>
          <w:rFonts w:ascii="Arial" w:hAnsi="Arial"/>
          <w:sz w:val="20"/>
        </w:rPr>
        <w:t>B</w:t>
      </w:r>
      <w:r w:rsidRPr="008B5C24">
        <w:rPr>
          <w:rFonts w:ascii="Arial" w:hAnsi="Arial"/>
          <w:sz w:val="20"/>
        </w:rPr>
        <w:t>ridge. Next stage is to look at other similar bridges already built or planned, and to learn about design and funding issues.</w:t>
      </w:r>
      <w:r w:rsidR="00B94A61" w:rsidRPr="008B5C24">
        <w:rPr>
          <w:rFonts w:ascii="Arial" w:hAnsi="Arial"/>
          <w:sz w:val="20"/>
        </w:rPr>
        <w:t xml:space="preserve"> Hugh is pl</w:t>
      </w:r>
      <w:r w:rsidR="00D45E1B" w:rsidRPr="008B5C24">
        <w:rPr>
          <w:rFonts w:ascii="Arial" w:hAnsi="Arial"/>
          <w:sz w:val="20"/>
        </w:rPr>
        <w:t xml:space="preserve">anning to visit </w:t>
      </w:r>
      <w:r w:rsidR="000B5556">
        <w:rPr>
          <w:rFonts w:ascii="Arial" w:hAnsi="Arial"/>
          <w:sz w:val="20"/>
        </w:rPr>
        <w:t xml:space="preserve">the Diglis Bridge </w:t>
      </w:r>
      <w:r w:rsidR="00D45E1B" w:rsidRPr="008B5C24">
        <w:rPr>
          <w:rFonts w:ascii="Arial" w:hAnsi="Arial"/>
          <w:sz w:val="20"/>
        </w:rPr>
        <w:t>Worcester with J</w:t>
      </w:r>
      <w:r w:rsidR="00B94A61" w:rsidRPr="008B5C24">
        <w:rPr>
          <w:rFonts w:ascii="Arial" w:hAnsi="Arial"/>
          <w:sz w:val="20"/>
        </w:rPr>
        <w:t>ohn Rhodes.</w:t>
      </w:r>
    </w:p>
    <w:p w:rsidR="007F3381" w:rsidRPr="008B5C24" w:rsidRDefault="007F3381" w:rsidP="007F3381">
      <w:pPr>
        <w:rPr>
          <w:rFonts w:ascii="Arial" w:hAnsi="Arial"/>
          <w:sz w:val="20"/>
        </w:rPr>
      </w:pPr>
    </w:p>
    <w:p w:rsidR="007F3381" w:rsidRPr="008B5C24" w:rsidRDefault="007F3381" w:rsidP="007F3381">
      <w:pPr>
        <w:rPr>
          <w:rFonts w:ascii="Arial" w:hAnsi="Arial"/>
          <w:sz w:val="20"/>
        </w:rPr>
      </w:pPr>
      <w:r w:rsidRPr="008B5C24">
        <w:rPr>
          <w:rFonts w:ascii="Arial" w:hAnsi="Arial"/>
          <w:sz w:val="20"/>
        </w:rPr>
        <w:t>Highways England</w:t>
      </w:r>
      <w:r w:rsidR="00C1283C" w:rsidRPr="008B5C24">
        <w:rPr>
          <w:rFonts w:ascii="Arial" w:hAnsi="Arial"/>
          <w:sz w:val="20"/>
        </w:rPr>
        <w:t xml:space="preserve"> (HE)</w:t>
      </w:r>
      <w:r w:rsidRPr="008B5C24">
        <w:rPr>
          <w:rFonts w:ascii="Arial" w:hAnsi="Arial"/>
          <w:sz w:val="20"/>
        </w:rPr>
        <w:t xml:space="preserve"> stakeholder event –</w:t>
      </w:r>
      <w:r w:rsidR="00D45E1B" w:rsidRPr="008B5C24">
        <w:rPr>
          <w:rFonts w:ascii="Arial" w:hAnsi="Arial"/>
          <w:sz w:val="20"/>
        </w:rPr>
        <w:t xml:space="preserve"> H</w:t>
      </w:r>
      <w:r w:rsidR="00C1283C" w:rsidRPr="008B5C24">
        <w:rPr>
          <w:rFonts w:ascii="Arial" w:hAnsi="Arial"/>
          <w:sz w:val="20"/>
        </w:rPr>
        <w:t>ugh attended. HE</w:t>
      </w:r>
      <w:r w:rsidRPr="008B5C24">
        <w:rPr>
          <w:rFonts w:ascii="Arial" w:hAnsi="Arial"/>
          <w:sz w:val="20"/>
        </w:rPr>
        <w:t xml:space="preserve"> are publishing their own design guidelines. A useful dialogue is now being established.</w:t>
      </w:r>
      <w:r w:rsidR="00E418E4" w:rsidRPr="008B5C24">
        <w:rPr>
          <w:rFonts w:ascii="Arial" w:hAnsi="Arial"/>
          <w:sz w:val="20"/>
        </w:rPr>
        <w:t xml:space="preserve"> Ben raised</w:t>
      </w:r>
      <w:r w:rsidR="00C1283C" w:rsidRPr="008B5C24">
        <w:rPr>
          <w:rFonts w:ascii="Arial" w:hAnsi="Arial"/>
          <w:sz w:val="20"/>
        </w:rPr>
        <w:t xml:space="preserve"> the</w:t>
      </w:r>
      <w:r w:rsidR="00E418E4" w:rsidRPr="008B5C24">
        <w:rPr>
          <w:rFonts w:ascii="Arial" w:hAnsi="Arial"/>
          <w:sz w:val="20"/>
        </w:rPr>
        <w:t xml:space="preserve"> issue of changing speed limits in order to improve traffic flow and reduce </w:t>
      </w:r>
      <w:r w:rsidR="00C1283C" w:rsidRPr="008B5C24">
        <w:rPr>
          <w:rFonts w:ascii="Arial" w:hAnsi="Arial"/>
          <w:sz w:val="20"/>
        </w:rPr>
        <w:t xml:space="preserve">air </w:t>
      </w:r>
      <w:r w:rsidR="00E418E4" w:rsidRPr="008B5C24">
        <w:rPr>
          <w:rFonts w:ascii="Arial" w:hAnsi="Arial"/>
          <w:sz w:val="20"/>
        </w:rPr>
        <w:t>pollution</w:t>
      </w:r>
      <w:r w:rsidR="00C1283C" w:rsidRPr="008B5C24">
        <w:rPr>
          <w:rFonts w:ascii="Arial" w:hAnsi="Arial"/>
          <w:sz w:val="20"/>
        </w:rPr>
        <w:t xml:space="preserve"> – especially NO</w:t>
      </w:r>
      <w:r w:rsidR="00C1283C" w:rsidRPr="008B5C24">
        <w:rPr>
          <w:rFonts w:ascii="Arial" w:hAnsi="Arial"/>
          <w:sz w:val="20"/>
          <w:vertAlign w:val="subscript"/>
        </w:rPr>
        <w:t>2</w:t>
      </w:r>
      <w:r w:rsidR="00E418E4" w:rsidRPr="008B5C24">
        <w:rPr>
          <w:rFonts w:ascii="Arial" w:hAnsi="Arial"/>
          <w:sz w:val="20"/>
        </w:rPr>
        <w:t>.</w:t>
      </w:r>
    </w:p>
    <w:p w:rsidR="00E418E4" w:rsidRPr="008B5C24" w:rsidRDefault="00E418E4" w:rsidP="007F3381">
      <w:pPr>
        <w:rPr>
          <w:rFonts w:ascii="Arial" w:hAnsi="Arial"/>
          <w:sz w:val="20"/>
        </w:rPr>
      </w:pPr>
    </w:p>
    <w:p w:rsidR="00E418E4" w:rsidRPr="008B5C24" w:rsidRDefault="00E418E4" w:rsidP="007F3381">
      <w:pPr>
        <w:rPr>
          <w:rFonts w:ascii="Arial" w:hAnsi="Arial"/>
          <w:sz w:val="20"/>
        </w:rPr>
      </w:pPr>
      <w:r w:rsidRPr="008B5C24">
        <w:rPr>
          <w:rFonts w:ascii="Arial" w:hAnsi="Arial"/>
          <w:sz w:val="20"/>
        </w:rPr>
        <w:t xml:space="preserve">EM </w:t>
      </w:r>
      <w:r w:rsidR="00EB4EA1" w:rsidRPr="008B5C24">
        <w:rPr>
          <w:rFonts w:ascii="Arial" w:hAnsi="Arial"/>
          <w:sz w:val="20"/>
        </w:rPr>
        <w:t xml:space="preserve">train </w:t>
      </w:r>
      <w:r w:rsidRPr="008B5C24">
        <w:rPr>
          <w:rFonts w:ascii="Arial" w:hAnsi="Arial"/>
          <w:sz w:val="20"/>
        </w:rPr>
        <w:t>users</w:t>
      </w:r>
      <w:r w:rsidR="00EB4EA1" w:rsidRPr="008B5C24">
        <w:rPr>
          <w:rFonts w:ascii="Arial" w:hAnsi="Arial"/>
          <w:sz w:val="20"/>
        </w:rPr>
        <w:t>’</w:t>
      </w:r>
      <w:r w:rsidR="00C1283C" w:rsidRPr="008B5C24">
        <w:rPr>
          <w:rFonts w:ascii="Arial" w:hAnsi="Arial"/>
          <w:sz w:val="20"/>
        </w:rPr>
        <w:t xml:space="preserve"> meeting – Hugh reported that</w:t>
      </w:r>
      <w:r w:rsidRPr="008B5C24">
        <w:rPr>
          <w:rFonts w:ascii="Arial" w:hAnsi="Arial"/>
          <w:sz w:val="20"/>
        </w:rPr>
        <w:t xml:space="preserve"> new cycle parking is now going to be installed </w:t>
      </w:r>
      <w:r w:rsidR="00C1283C" w:rsidRPr="008B5C24">
        <w:rPr>
          <w:rFonts w:ascii="Arial" w:hAnsi="Arial"/>
          <w:sz w:val="20"/>
        </w:rPr>
        <w:t xml:space="preserve">at Nottingham Station </w:t>
      </w:r>
      <w:r w:rsidRPr="008B5C24">
        <w:rPr>
          <w:rFonts w:ascii="Arial" w:hAnsi="Arial"/>
          <w:sz w:val="20"/>
        </w:rPr>
        <w:t xml:space="preserve">– mainly on the new car park (south) side and with a cycle hub, including a cycle shop. Little information </w:t>
      </w:r>
      <w:r w:rsidR="00C1283C" w:rsidRPr="008B5C24">
        <w:rPr>
          <w:rFonts w:ascii="Arial" w:hAnsi="Arial"/>
          <w:sz w:val="20"/>
        </w:rPr>
        <w:t xml:space="preserve">has been made </w:t>
      </w:r>
      <w:r w:rsidRPr="008B5C24">
        <w:rPr>
          <w:rFonts w:ascii="Arial" w:hAnsi="Arial"/>
          <w:sz w:val="20"/>
        </w:rPr>
        <w:t>available so far – maybe more at Cycle Forum.</w:t>
      </w:r>
    </w:p>
    <w:p w:rsidR="00A56C36" w:rsidRPr="008B5C24" w:rsidRDefault="00A56C36" w:rsidP="007F3381">
      <w:pPr>
        <w:rPr>
          <w:rFonts w:ascii="Arial" w:hAnsi="Arial"/>
          <w:sz w:val="20"/>
        </w:rPr>
      </w:pPr>
    </w:p>
    <w:p w:rsidR="00A56C36" w:rsidRPr="008B5C24" w:rsidRDefault="00A56C36" w:rsidP="007F3381">
      <w:pPr>
        <w:rPr>
          <w:rFonts w:ascii="Arial" w:hAnsi="Arial"/>
          <w:sz w:val="20"/>
        </w:rPr>
      </w:pPr>
      <w:r w:rsidRPr="008B5C24">
        <w:rPr>
          <w:rFonts w:ascii="Arial" w:hAnsi="Arial"/>
          <w:sz w:val="20"/>
        </w:rPr>
        <w:t>A453 scheme – Hugh had a meeting</w:t>
      </w:r>
      <w:r w:rsidR="00C1283C" w:rsidRPr="008B5C24">
        <w:rPr>
          <w:rFonts w:ascii="Arial" w:hAnsi="Arial"/>
          <w:sz w:val="20"/>
        </w:rPr>
        <w:t xml:space="preserve"> with a representative of </w:t>
      </w:r>
      <w:proofErr w:type="gramStart"/>
      <w:r w:rsidR="00C1283C" w:rsidRPr="008B5C24">
        <w:rPr>
          <w:rFonts w:ascii="Arial" w:hAnsi="Arial"/>
          <w:sz w:val="20"/>
        </w:rPr>
        <w:t>HE</w:t>
      </w:r>
      <w:proofErr w:type="gramEnd"/>
      <w:r w:rsidRPr="008B5C24">
        <w:rPr>
          <w:rFonts w:ascii="Arial" w:hAnsi="Arial"/>
          <w:sz w:val="20"/>
        </w:rPr>
        <w:t xml:space="preserve">, which highlighted problems of barriers and poor cycle signing. </w:t>
      </w:r>
      <w:r w:rsidR="00C1283C" w:rsidRPr="008B5C24">
        <w:rPr>
          <w:rFonts w:ascii="Arial" w:hAnsi="Arial"/>
          <w:sz w:val="20"/>
        </w:rPr>
        <w:t>These facilities have been carried out as part of the funded project, but are marred by poor implementation</w:t>
      </w:r>
      <w:r w:rsidRPr="008B5C24">
        <w:rPr>
          <w:rFonts w:ascii="Arial" w:hAnsi="Arial"/>
          <w:sz w:val="20"/>
        </w:rPr>
        <w:t>.</w:t>
      </w:r>
    </w:p>
    <w:p w:rsidR="007F3381" w:rsidRPr="008B5C24" w:rsidRDefault="007F3381" w:rsidP="007F3381">
      <w:pPr>
        <w:rPr>
          <w:rFonts w:ascii="Arial" w:hAnsi="Arial"/>
          <w:sz w:val="20"/>
        </w:rPr>
      </w:pPr>
    </w:p>
    <w:p w:rsidR="009534E5" w:rsidRPr="008B5C24" w:rsidRDefault="007F3381" w:rsidP="007F3381">
      <w:pPr>
        <w:rPr>
          <w:rFonts w:ascii="Arial" w:hAnsi="Arial"/>
          <w:sz w:val="20"/>
        </w:rPr>
      </w:pPr>
      <w:r w:rsidRPr="008B5C24">
        <w:rPr>
          <w:rFonts w:ascii="Arial" w:hAnsi="Arial"/>
          <w:b/>
          <w:bCs/>
          <w:sz w:val="20"/>
        </w:rPr>
        <w:t>Membership &amp; Finance</w:t>
      </w:r>
      <w:r w:rsidRPr="008B5C24">
        <w:rPr>
          <w:rFonts w:ascii="Arial" w:hAnsi="Arial"/>
          <w:sz w:val="20"/>
        </w:rPr>
        <w:t xml:space="preserve">: </w:t>
      </w:r>
      <w:r w:rsidR="00A56C36" w:rsidRPr="008B5C24">
        <w:rPr>
          <w:rFonts w:ascii="Arial" w:hAnsi="Arial"/>
          <w:sz w:val="20"/>
        </w:rPr>
        <w:t xml:space="preserve">David E. reported that there has been attempted </w:t>
      </w:r>
      <w:r w:rsidR="00B94A61" w:rsidRPr="008B5C24">
        <w:rPr>
          <w:rFonts w:ascii="Arial" w:hAnsi="Arial"/>
          <w:sz w:val="20"/>
        </w:rPr>
        <w:t>fraudulent activity from the TSB account. We still have a significant income from standing orders</w:t>
      </w:r>
      <w:r w:rsidR="00C1283C" w:rsidRPr="008B5C24">
        <w:rPr>
          <w:rFonts w:ascii="Arial" w:hAnsi="Arial"/>
          <w:sz w:val="20"/>
        </w:rPr>
        <w:t xml:space="preserve"> to this account</w:t>
      </w:r>
      <w:r w:rsidR="00B94A61" w:rsidRPr="008B5C24">
        <w:rPr>
          <w:rFonts w:ascii="Arial" w:hAnsi="Arial"/>
          <w:sz w:val="20"/>
        </w:rPr>
        <w:t xml:space="preserve">, but David will reorganize it so that the balance is reduced. </w:t>
      </w:r>
      <w:r w:rsidR="00B94A61" w:rsidRPr="008B5C24">
        <w:rPr>
          <w:rFonts w:ascii="Arial" w:hAnsi="Arial"/>
          <w:b/>
          <w:sz w:val="20"/>
        </w:rPr>
        <w:t>Susan</w:t>
      </w:r>
      <w:r w:rsidR="00B94A61" w:rsidRPr="008B5C24">
        <w:rPr>
          <w:rFonts w:ascii="Arial" w:hAnsi="Arial"/>
          <w:sz w:val="20"/>
        </w:rPr>
        <w:t xml:space="preserve"> offered to follow up the remaining known payers of standing orders.</w:t>
      </w:r>
    </w:p>
    <w:p w:rsidR="00DD17B6" w:rsidRPr="008B5C24" w:rsidRDefault="00DD17B6">
      <w:pPr>
        <w:rPr>
          <w:rFonts w:ascii="Arial" w:hAnsi="Arial"/>
          <w:sz w:val="20"/>
        </w:rPr>
      </w:pPr>
    </w:p>
    <w:p w:rsidR="00227917" w:rsidRPr="008B5C24" w:rsidRDefault="00DD17B6" w:rsidP="00227917">
      <w:pPr>
        <w:rPr>
          <w:rFonts w:ascii="Arial" w:hAnsi="Arial"/>
          <w:sz w:val="20"/>
        </w:rPr>
      </w:pPr>
      <w:r w:rsidRPr="008B5C24">
        <w:rPr>
          <w:rFonts w:ascii="Arial" w:hAnsi="Arial"/>
          <w:b/>
          <w:sz w:val="20"/>
        </w:rPr>
        <w:t>Future Meetings</w:t>
      </w:r>
      <w:r w:rsidRPr="008B5C24">
        <w:rPr>
          <w:rFonts w:ascii="Arial" w:hAnsi="Arial"/>
          <w:sz w:val="20"/>
        </w:rPr>
        <w:t xml:space="preserve">: </w:t>
      </w:r>
      <w:r w:rsidR="00ED7C80" w:rsidRPr="008B5C24">
        <w:rPr>
          <w:rFonts w:ascii="Arial" w:hAnsi="Arial"/>
          <w:sz w:val="20"/>
        </w:rPr>
        <w:t>December</w:t>
      </w:r>
      <w:r w:rsidR="00B94A61" w:rsidRPr="008B5C24">
        <w:rPr>
          <w:rFonts w:ascii="Arial" w:hAnsi="Arial"/>
          <w:sz w:val="20"/>
        </w:rPr>
        <w:t xml:space="preserve"> meeting </w:t>
      </w:r>
      <w:r w:rsidR="00ED7C80" w:rsidRPr="008B5C24">
        <w:rPr>
          <w:rFonts w:ascii="Arial" w:hAnsi="Arial"/>
          <w:sz w:val="20"/>
        </w:rPr>
        <w:t xml:space="preserve">is normally a </w:t>
      </w:r>
      <w:r w:rsidR="00B94A61" w:rsidRPr="008B5C24">
        <w:rPr>
          <w:rFonts w:ascii="Arial" w:hAnsi="Arial"/>
          <w:sz w:val="20"/>
        </w:rPr>
        <w:t>social</w:t>
      </w:r>
      <w:r w:rsidR="00ED7C80" w:rsidRPr="008B5C24">
        <w:rPr>
          <w:rFonts w:ascii="Arial" w:hAnsi="Arial"/>
          <w:sz w:val="20"/>
        </w:rPr>
        <w:t xml:space="preserve"> event, it was agreed for members to bring “nibbles” (but at end of meeting, decided to use first half to continue discussion). There was support for the idea</w:t>
      </w:r>
      <w:r w:rsidR="00B94A61" w:rsidRPr="008B5C24">
        <w:rPr>
          <w:rFonts w:ascii="Arial" w:hAnsi="Arial"/>
          <w:sz w:val="20"/>
        </w:rPr>
        <w:t xml:space="preserve"> to have a group meal </w:t>
      </w:r>
      <w:r w:rsidR="00227917" w:rsidRPr="008B5C24">
        <w:rPr>
          <w:rFonts w:ascii="Arial" w:hAnsi="Arial"/>
          <w:sz w:val="20"/>
        </w:rPr>
        <w:t>at a date to be arranged</w:t>
      </w:r>
      <w:r w:rsidR="00B94A61" w:rsidRPr="008B5C24">
        <w:rPr>
          <w:rFonts w:ascii="Arial" w:hAnsi="Arial"/>
          <w:sz w:val="20"/>
        </w:rPr>
        <w:t xml:space="preserve"> in January.</w:t>
      </w:r>
      <w:r w:rsidR="00227917" w:rsidRPr="008B5C24">
        <w:rPr>
          <w:rFonts w:ascii="Arial" w:hAnsi="Arial"/>
          <w:sz w:val="20"/>
        </w:rPr>
        <w:t xml:space="preserve"> It was agreed to invite Nick MacDonald again in January, as he was not able to make this meeting. If not it would be good to arrange a meeting with him and John Bann at their offices. </w:t>
      </w:r>
    </w:p>
    <w:p w:rsidR="00227917" w:rsidRPr="008B5C24" w:rsidRDefault="00227917" w:rsidP="00227917">
      <w:pPr>
        <w:rPr>
          <w:rFonts w:ascii="Arial" w:hAnsi="Arial"/>
          <w:sz w:val="20"/>
        </w:rPr>
      </w:pPr>
    </w:p>
    <w:p w:rsidR="00227917" w:rsidRPr="008B5C24" w:rsidRDefault="00227917" w:rsidP="00227917">
      <w:pPr>
        <w:rPr>
          <w:rFonts w:ascii="Arial" w:hAnsi="Arial"/>
          <w:sz w:val="20"/>
        </w:rPr>
      </w:pPr>
      <w:r w:rsidRPr="008B5C24">
        <w:rPr>
          <w:rFonts w:ascii="Arial" w:hAnsi="Arial"/>
          <w:sz w:val="20"/>
        </w:rPr>
        <w:lastRenderedPageBreak/>
        <w:t xml:space="preserve">Hugh invited Steve Calvert (County </w:t>
      </w:r>
      <w:r w:rsidR="000B5556">
        <w:rPr>
          <w:rFonts w:ascii="Arial" w:hAnsi="Arial"/>
          <w:sz w:val="20"/>
        </w:rPr>
        <w:t>C</w:t>
      </w:r>
      <w:r w:rsidRPr="008B5C24">
        <w:rPr>
          <w:rFonts w:ascii="Arial" w:hAnsi="Arial"/>
          <w:sz w:val="20"/>
        </w:rPr>
        <w:t>ouncillor) who has agreed to attend the April meeting.</w:t>
      </w:r>
    </w:p>
    <w:p w:rsidR="00B94A61" w:rsidRPr="008B5C24" w:rsidRDefault="00B94A61">
      <w:pPr>
        <w:rPr>
          <w:rFonts w:ascii="Arial" w:hAnsi="Arial"/>
          <w:sz w:val="20"/>
        </w:rPr>
      </w:pPr>
    </w:p>
    <w:p w:rsidR="00B94A61" w:rsidRPr="008B5C24" w:rsidRDefault="00B94A61">
      <w:pPr>
        <w:rPr>
          <w:rFonts w:ascii="Arial" w:hAnsi="Arial"/>
          <w:sz w:val="20"/>
        </w:rPr>
      </w:pPr>
      <w:r w:rsidRPr="008B5C24">
        <w:rPr>
          <w:rFonts w:ascii="Arial" w:hAnsi="Arial"/>
          <w:sz w:val="20"/>
        </w:rPr>
        <w:t>Friends of Bennerley viaduct – will be holding an event at Ilkeston library, Sat 10</w:t>
      </w:r>
      <w:r w:rsidRPr="008B5C24">
        <w:rPr>
          <w:rFonts w:ascii="Arial" w:hAnsi="Arial"/>
          <w:sz w:val="20"/>
          <w:vertAlign w:val="superscript"/>
        </w:rPr>
        <w:t>th</w:t>
      </w:r>
      <w:r w:rsidRPr="008B5C24">
        <w:rPr>
          <w:rFonts w:ascii="Arial" w:hAnsi="Arial"/>
          <w:sz w:val="20"/>
        </w:rPr>
        <w:t xml:space="preserve"> Dec.</w:t>
      </w:r>
    </w:p>
    <w:p w:rsidR="00D45E1B" w:rsidRPr="008B5C24" w:rsidRDefault="00D45E1B">
      <w:pPr>
        <w:rPr>
          <w:rFonts w:ascii="Arial" w:hAnsi="Arial"/>
          <w:sz w:val="20"/>
        </w:rPr>
      </w:pPr>
    </w:p>
    <w:p w:rsidR="00D45E1B" w:rsidRPr="008B5C24" w:rsidRDefault="00227917">
      <w:pPr>
        <w:rPr>
          <w:rFonts w:ascii="Arial" w:hAnsi="Arial"/>
          <w:sz w:val="20"/>
        </w:rPr>
      </w:pPr>
      <w:r w:rsidRPr="008B5C24">
        <w:rPr>
          <w:rFonts w:ascii="Arial" w:hAnsi="Arial"/>
          <w:b/>
          <w:sz w:val="20"/>
        </w:rPr>
        <w:t>Facilities:</w:t>
      </w:r>
      <w:r w:rsidRPr="008B5C24">
        <w:rPr>
          <w:rFonts w:ascii="Arial" w:hAnsi="Arial"/>
          <w:sz w:val="20"/>
        </w:rPr>
        <w:t xml:space="preserve"> </w:t>
      </w:r>
      <w:r w:rsidR="00D45E1B" w:rsidRPr="008B5C24">
        <w:rPr>
          <w:rFonts w:ascii="Arial" w:hAnsi="Arial"/>
          <w:sz w:val="20"/>
        </w:rPr>
        <w:t>Still problems outside front of station with inappropriate parking and turning of taxis. Andrew and Iain have reported problems which are temporarily solved.</w:t>
      </w:r>
    </w:p>
    <w:p w:rsidR="00D45E1B" w:rsidRPr="008B5C24" w:rsidRDefault="00D45E1B">
      <w:pPr>
        <w:rPr>
          <w:rFonts w:ascii="Arial" w:hAnsi="Arial"/>
          <w:sz w:val="20"/>
        </w:rPr>
      </w:pPr>
    </w:p>
    <w:p w:rsidR="00D45E1B" w:rsidRPr="008B5C24" w:rsidRDefault="00D45E1B">
      <w:pPr>
        <w:rPr>
          <w:rFonts w:ascii="Arial" w:hAnsi="Arial"/>
          <w:sz w:val="20"/>
        </w:rPr>
      </w:pPr>
      <w:r w:rsidRPr="008B5C24">
        <w:rPr>
          <w:rFonts w:ascii="Arial" w:hAnsi="Arial"/>
          <w:sz w:val="20"/>
        </w:rPr>
        <w:t xml:space="preserve">Issue on </w:t>
      </w:r>
      <w:r w:rsidR="000B5556">
        <w:rPr>
          <w:rFonts w:ascii="Arial" w:hAnsi="Arial"/>
          <w:sz w:val="20"/>
        </w:rPr>
        <w:t xml:space="preserve">NCN </w:t>
      </w:r>
      <w:r w:rsidRPr="008B5C24">
        <w:rPr>
          <w:rFonts w:ascii="Arial" w:hAnsi="Arial"/>
          <w:sz w:val="20"/>
        </w:rPr>
        <w:t>Route 6 with bridge over railway</w:t>
      </w:r>
      <w:r w:rsidR="000B5556">
        <w:rPr>
          <w:rFonts w:ascii="Arial" w:hAnsi="Arial"/>
          <w:sz w:val="20"/>
        </w:rPr>
        <w:t xml:space="preserve"> in Bulwell</w:t>
      </w:r>
      <w:r w:rsidRPr="008B5C24">
        <w:rPr>
          <w:rFonts w:ascii="Arial" w:hAnsi="Arial"/>
          <w:sz w:val="20"/>
        </w:rPr>
        <w:t xml:space="preserve">; </w:t>
      </w:r>
      <w:r w:rsidR="00E269FB" w:rsidRPr="008B5C24">
        <w:rPr>
          <w:rFonts w:ascii="Arial" w:hAnsi="Arial"/>
          <w:sz w:val="20"/>
        </w:rPr>
        <w:t xml:space="preserve">Andrew followed this up </w:t>
      </w:r>
      <w:r w:rsidRPr="008B5C24">
        <w:rPr>
          <w:rFonts w:ascii="Arial" w:hAnsi="Arial"/>
          <w:sz w:val="20"/>
        </w:rPr>
        <w:t>recently</w:t>
      </w:r>
      <w:r w:rsidR="00E269FB" w:rsidRPr="008B5C24">
        <w:rPr>
          <w:rFonts w:ascii="Arial" w:hAnsi="Arial"/>
          <w:sz w:val="20"/>
        </w:rPr>
        <w:t xml:space="preserve"> with</w:t>
      </w:r>
      <w:r w:rsidRPr="008B5C24">
        <w:rPr>
          <w:rFonts w:ascii="Arial" w:hAnsi="Arial"/>
          <w:sz w:val="20"/>
        </w:rPr>
        <w:t xml:space="preserve"> </w:t>
      </w:r>
      <w:r w:rsidR="00E269FB" w:rsidRPr="008B5C24">
        <w:rPr>
          <w:rFonts w:ascii="Arial" w:hAnsi="Arial"/>
          <w:sz w:val="20"/>
        </w:rPr>
        <w:t xml:space="preserve">Keith Morgan, who </w:t>
      </w:r>
      <w:r w:rsidRPr="008B5C24">
        <w:rPr>
          <w:rFonts w:ascii="Arial" w:hAnsi="Arial"/>
          <w:sz w:val="20"/>
        </w:rPr>
        <w:t>reported that he is looking for a funding opportunity to improve this.</w:t>
      </w:r>
    </w:p>
    <w:p w:rsidR="00D45E1B" w:rsidRPr="008B5C24" w:rsidRDefault="00D45E1B">
      <w:pPr>
        <w:rPr>
          <w:rFonts w:ascii="Arial" w:hAnsi="Arial"/>
          <w:sz w:val="20"/>
        </w:rPr>
      </w:pPr>
    </w:p>
    <w:p w:rsidR="00D45E1B" w:rsidRPr="008B5C24" w:rsidRDefault="00D45E1B">
      <w:pPr>
        <w:rPr>
          <w:rFonts w:ascii="Arial" w:hAnsi="Arial"/>
          <w:sz w:val="20"/>
        </w:rPr>
      </w:pPr>
      <w:r w:rsidRPr="008B5C24">
        <w:rPr>
          <w:rFonts w:ascii="Arial" w:hAnsi="Arial"/>
          <w:sz w:val="20"/>
        </w:rPr>
        <w:t xml:space="preserve">Abbey Street Toucan crossing – wait to see how this changes with completion of Western corridor route. </w:t>
      </w:r>
    </w:p>
    <w:p w:rsidR="00D45E1B" w:rsidRPr="008B5C24" w:rsidRDefault="00D45E1B">
      <w:pPr>
        <w:rPr>
          <w:rFonts w:ascii="Arial" w:hAnsi="Arial"/>
          <w:sz w:val="20"/>
        </w:rPr>
      </w:pPr>
    </w:p>
    <w:p w:rsidR="00D45E1B" w:rsidRPr="008B5C24" w:rsidRDefault="00D45E1B">
      <w:pPr>
        <w:rPr>
          <w:rFonts w:ascii="Arial" w:hAnsi="Arial"/>
          <w:sz w:val="20"/>
        </w:rPr>
      </w:pPr>
      <w:r w:rsidRPr="008B5C24">
        <w:rPr>
          <w:rFonts w:ascii="Arial" w:hAnsi="Arial"/>
          <w:sz w:val="20"/>
        </w:rPr>
        <w:t xml:space="preserve">Toton plans for HS2 – </w:t>
      </w:r>
      <w:r w:rsidRPr="008B5C24">
        <w:rPr>
          <w:rFonts w:ascii="Arial" w:hAnsi="Arial"/>
          <w:b/>
          <w:sz w:val="20"/>
        </w:rPr>
        <w:t>David L</w:t>
      </w:r>
      <w:r w:rsidRPr="008B5C24">
        <w:rPr>
          <w:rFonts w:ascii="Arial" w:hAnsi="Arial"/>
          <w:sz w:val="20"/>
        </w:rPr>
        <w:t xml:space="preserve"> will put together a response, taking into account Hugh’s comments and new county strategy.</w:t>
      </w:r>
    </w:p>
    <w:p w:rsidR="000974D4" w:rsidRPr="008B5C24" w:rsidRDefault="000974D4">
      <w:pPr>
        <w:rPr>
          <w:rFonts w:ascii="Arial" w:hAnsi="Arial"/>
          <w:sz w:val="20"/>
        </w:rPr>
      </w:pPr>
    </w:p>
    <w:p w:rsidR="000974D4" w:rsidRPr="008B5C24" w:rsidRDefault="000974D4">
      <w:pPr>
        <w:rPr>
          <w:rFonts w:ascii="Arial" w:hAnsi="Arial"/>
          <w:sz w:val="20"/>
        </w:rPr>
      </w:pPr>
      <w:r w:rsidRPr="008B5C24">
        <w:rPr>
          <w:rFonts w:ascii="Arial" w:hAnsi="Arial"/>
          <w:sz w:val="20"/>
        </w:rPr>
        <w:t>Paul Abel presented proposal for pontoon crossing at Holme Lock, initially to be on a temporary basis. So far he has had some objections from Environment Agency</w:t>
      </w:r>
      <w:r w:rsidR="00662160" w:rsidRPr="008B5C24">
        <w:rPr>
          <w:rFonts w:ascii="Arial" w:hAnsi="Arial"/>
          <w:sz w:val="20"/>
        </w:rPr>
        <w:t>, but he is continuing to pursue this through C</w:t>
      </w:r>
      <w:r w:rsidR="000B5556">
        <w:rPr>
          <w:rFonts w:ascii="Arial" w:hAnsi="Arial"/>
          <w:sz w:val="20"/>
        </w:rPr>
        <w:t>llr.</w:t>
      </w:r>
      <w:r w:rsidR="00662160" w:rsidRPr="008B5C24">
        <w:rPr>
          <w:rFonts w:ascii="Arial" w:hAnsi="Arial"/>
          <w:sz w:val="20"/>
        </w:rPr>
        <w:t xml:space="preserve"> Jane Urquhart. He is looking at funding through “Awards for </w:t>
      </w:r>
      <w:proofErr w:type="gramStart"/>
      <w:r w:rsidR="00662160" w:rsidRPr="008B5C24">
        <w:rPr>
          <w:rFonts w:ascii="Arial" w:hAnsi="Arial"/>
          <w:sz w:val="20"/>
        </w:rPr>
        <w:t>All</w:t>
      </w:r>
      <w:proofErr w:type="gramEnd"/>
      <w:r w:rsidR="00662160" w:rsidRPr="008B5C24">
        <w:rPr>
          <w:rFonts w:ascii="Arial" w:hAnsi="Arial"/>
          <w:sz w:val="20"/>
        </w:rPr>
        <w:t xml:space="preserve">”. It was agreed that Pedals would support this as a </w:t>
      </w:r>
      <w:r w:rsidR="000B5556">
        <w:rPr>
          <w:rFonts w:ascii="Arial" w:hAnsi="Arial"/>
          <w:sz w:val="20"/>
        </w:rPr>
        <w:t>useful leisure cycling facility, complementing the proposed bridge between Trent Lane and The Hook.</w:t>
      </w:r>
    </w:p>
    <w:p w:rsidR="000E7BD4" w:rsidRPr="008B5C24" w:rsidRDefault="000E7BD4">
      <w:pPr>
        <w:rPr>
          <w:rFonts w:ascii="Arial" w:hAnsi="Arial"/>
          <w:sz w:val="20"/>
        </w:rPr>
      </w:pPr>
    </w:p>
    <w:p w:rsidR="00E269FB" w:rsidRPr="008B5C24" w:rsidRDefault="0034148A">
      <w:pPr>
        <w:rPr>
          <w:rFonts w:ascii="Arial" w:hAnsi="Arial"/>
          <w:b/>
          <w:sz w:val="20"/>
        </w:rPr>
      </w:pPr>
      <w:r w:rsidRPr="008B5C24">
        <w:rPr>
          <w:rFonts w:ascii="Arial" w:hAnsi="Arial"/>
          <w:b/>
          <w:sz w:val="20"/>
        </w:rPr>
        <w:t>Discussion of future of Pedals</w:t>
      </w:r>
      <w:r w:rsidR="00540F20" w:rsidRPr="008B5C24">
        <w:rPr>
          <w:rFonts w:ascii="Arial" w:hAnsi="Arial"/>
          <w:b/>
          <w:sz w:val="20"/>
        </w:rPr>
        <w:t>.</w:t>
      </w:r>
      <w:r w:rsidRPr="008B5C24">
        <w:rPr>
          <w:rFonts w:ascii="Arial" w:hAnsi="Arial"/>
          <w:b/>
          <w:sz w:val="20"/>
        </w:rPr>
        <w:t xml:space="preserve"> </w:t>
      </w:r>
    </w:p>
    <w:p w:rsidR="00E269FB" w:rsidRPr="008B5C24" w:rsidRDefault="00E269FB">
      <w:pPr>
        <w:rPr>
          <w:rFonts w:ascii="Arial" w:hAnsi="Arial"/>
          <w:sz w:val="20"/>
        </w:rPr>
      </w:pPr>
    </w:p>
    <w:p w:rsidR="00227917" w:rsidRPr="008B5C24" w:rsidRDefault="00227917">
      <w:pPr>
        <w:rPr>
          <w:rFonts w:ascii="Arial" w:hAnsi="Arial"/>
          <w:sz w:val="20"/>
        </w:rPr>
      </w:pPr>
      <w:r w:rsidRPr="008B5C24">
        <w:rPr>
          <w:rFonts w:ascii="Arial" w:hAnsi="Arial"/>
          <w:sz w:val="20"/>
        </w:rPr>
        <w:t>Key issues:</w:t>
      </w:r>
    </w:p>
    <w:p w:rsidR="00576DFF" w:rsidRPr="008B5C24" w:rsidRDefault="00E269FB" w:rsidP="00E269FB">
      <w:pPr>
        <w:rPr>
          <w:rFonts w:ascii="Arial" w:hAnsi="Arial"/>
          <w:sz w:val="20"/>
        </w:rPr>
      </w:pPr>
      <w:r w:rsidRPr="008B5C24">
        <w:rPr>
          <w:rFonts w:ascii="Arial" w:hAnsi="Arial"/>
          <w:sz w:val="20"/>
        </w:rPr>
        <w:t>- Lack of chair, but also lack of publicity officer;</w:t>
      </w:r>
      <w:r w:rsidR="00227917" w:rsidRPr="008B5C24">
        <w:rPr>
          <w:rFonts w:ascii="Arial" w:hAnsi="Arial"/>
          <w:sz w:val="20"/>
        </w:rPr>
        <w:t xml:space="preserve"> however, S</w:t>
      </w:r>
      <w:r w:rsidR="00576DFF" w:rsidRPr="008B5C24">
        <w:rPr>
          <w:rFonts w:ascii="Arial" w:hAnsi="Arial"/>
          <w:sz w:val="20"/>
        </w:rPr>
        <w:t>usan commented that it worked well recently with BBC radio who have a pool of Pedals contacts;</w:t>
      </w:r>
      <w:r w:rsidR="000B5556">
        <w:rPr>
          <w:rFonts w:ascii="Arial" w:hAnsi="Arial"/>
          <w:sz w:val="20"/>
        </w:rPr>
        <w:br/>
      </w:r>
    </w:p>
    <w:p w:rsidR="00576DFF" w:rsidRPr="008B5C24" w:rsidRDefault="00576DFF" w:rsidP="00E269FB">
      <w:pPr>
        <w:rPr>
          <w:rFonts w:ascii="Arial" w:hAnsi="Arial"/>
          <w:sz w:val="20"/>
        </w:rPr>
      </w:pPr>
      <w:r w:rsidRPr="008B5C24">
        <w:rPr>
          <w:rFonts w:ascii="Arial" w:hAnsi="Arial"/>
          <w:sz w:val="20"/>
        </w:rPr>
        <w:t xml:space="preserve">- would be useful to have a central contact for fast response to issues that come up in the media on which they are seeking a view from the cycling community. </w:t>
      </w:r>
      <w:r w:rsidR="000B5556">
        <w:rPr>
          <w:rFonts w:ascii="Arial" w:hAnsi="Arial"/>
          <w:sz w:val="20"/>
        </w:rPr>
        <w:t xml:space="preserve"> Hugh said that we also need to be proactive with our publicity. We had entirely failed to do this with the various NET issues, to help make clear what we were trying to do in relation to them, rather than ignoring them, as many people could easily have thought</w:t>
      </w:r>
      <w:r w:rsidR="000B5556">
        <w:rPr>
          <w:rFonts w:ascii="Arial" w:hAnsi="Arial"/>
          <w:sz w:val="20"/>
        </w:rPr>
        <w:br/>
      </w:r>
    </w:p>
    <w:p w:rsidR="00576DFF" w:rsidRPr="008B5C24" w:rsidRDefault="00576DFF" w:rsidP="00E269FB">
      <w:pPr>
        <w:rPr>
          <w:rFonts w:ascii="Arial" w:hAnsi="Arial"/>
          <w:sz w:val="20"/>
        </w:rPr>
      </w:pPr>
      <w:r w:rsidRPr="008B5C24">
        <w:rPr>
          <w:rFonts w:ascii="Arial" w:hAnsi="Arial"/>
          <w:sz w:val="20"/>
        </w:rPr>
        <w:t xml:space="preserve">- </w:t>
      </w:r>
      <w:r w:rsidR="00227917" w:rsidRPr="008B5C24">
        <w:rPr>
          <w:rFonts w:ascii="Arial" w:hAnsi="Arial"/>
          <w:sz w:val="20"/>
        </w:rPr>
        <w:t xml:space="preserve">setting </w:t>
      </w:r>
      <w:r w:rsidRPr="008B5C24">
        <w:rPr>
          <w:rFonts w:ascii="Arial" w:hAnsi="Arial"/>
          <w:sz w:val="20"/>
        </w:rPr>
        <w:t xml:space="preserve">the </w:t>
      </w:r>
      <w:r w:rsidR="00227917" w:rsidRPr="008B5C24">
        <w:rPr>
          <w:rFonts w:ascii="Arial" w:hAnsi="Arial"/>
          <w:sz w:val="20"/>
        </w:rPr>
        <w:t xml:space="preserve">right </w:t>
      </w:r>
      <w:r w:rsidRPr="008B5C24">
        <w:rPr>
          <w:rFonts w:ascii="Arial" w:hAnsi="Arial"/>
          <w:sz w:val="20"/>
        </w:rPr>
        <w:t xml:space="preserve">balance between working with the council to support new initiatives, </w:t>
      </w:r>
      <w:r w:rsidR="00227917" w:rsidRPr="008B5C24">
        <w:rPr>
          <w:rFonts w:ascii="Arial" w:hAnsi="Arial"/>
          <w:sz w:val="20"/>
        </w:rPr>
        <w:t>and retaining</w:t>
      </w:r>
      <w:r w:rsidRPr="008B5C24">
        <w:rPr>
          <w:rFonts w:ascii="Arial" w:hAnsi="Arial"/>
          <w:sz w:val="20"/>
        </w:rPr>
        <w:t xml:space="preserve"> the independence to be able to criticize poor facilities. </w:t>
      </w:r>
      <w:r w:rsidR="00227917" w:rsidRPr="008B5C24">
        <w:rPr>
          <w:rFonts w:ascii="Arial" w:hAnsi="Arial"/>
          <w:sz w:val="20"/>
        </w:rPr>
        <w:t>I</w:t>
      </w:r>
      <w:r w:rsidRPr="008B5C24">
        <w:rPr>
          <w:rFonts w:ascii="Arial" w:hAnsi="Arial"/>
          <w:sz w:val="20"/>
        </w:rPr>
        <w:t>t was agreed that it is also useful to give praise and positive feedback where the facilities are good.</w:t>
      </w:r>
      <w:r w:rsidR="00227917" w:rsidRPr="008B5C24">
        <w:rPr>
          <w:rFonts w:ascii="Arial" w:hAnsi="Arial"/>
          <w:sz w:val="20"/>
        </w:rPr>
        <w:t xml:space="preserve"> In some cases, </w:t>
      </w:r>
      <w:r w:rsidRPr="008B5C24">
        <w:rPr>
          <w:rFonts w:ascii="Arial" w:hAnsi="Arial"/>
          <w:sz w:val="20"/>
        </w:rPr>
        <w:t xml:space="preserve">we </w:t>
      </w:r>
      <w:r w:rsidR="00227917" w:rsidRPr="008B5C24">
        <w:rPr>
          <w:rFonts w:ascii="Arial" w:hAnsi="Arial"/>
          <w:sz w:val="20"/>
        </w:rPr>
        <w:t>may need to refute</w:t>
      </w:r>
      <w:r w:rsidRPr="008B5C24">
        <w:rPr>
          <w:rFonts w:ascii="Arial" w:hAnsi="Arial"/>
          <w:sz w:val="20"/>
        </w:rPr>
        <w:t xml:space="preserve"> claim</w:t>
      </w:r>
      <w:r w:rsidR="00227917" w:rsidRPr="008B5C24">
        <w:rPr>
          <w:rFonts w:ascii="Arial" w:hAnsi="Arial"/>
          <w:sz w:val="20"/>
        </w:rPr>
        <w:t>s by local authorities</w:t>
      </w:r>
      <w:r w:rsidRPr="008B5C24">
        <w:rPr>
          <w:rFonts w:ascii="Arial" w:hAnsi="Arial"/>
          <w:sz w:val="20"/>
        </w:rPr>
        <w:t xml:space="preserve"> that they have consulted Pedals, when in reality we have been critical of the plans put </w:t>
      </w:r>
      <w:r w:rsidR="00227917" w:rsidRPr="008B5C24">
        <w:rPr>
          <w:rFonts w:ascii="Arial" w:hAnsi="Arial"/>
          <w:sz w:val="20"/>
        </w:rPr>
        <w:t>f</w:t>
      </w:r>
      <w:r w:rsidRPr="008B5C24">
        <w:rPr>
          <w:rFonts w:ascii="Arial" w:hAnsi="Arial"/>
          <w:sz w:val="20"/>
        </w:rPr>
        <w:t>orward.</w:t>
      </w:r>
    </w:p>
    <w:p w:rsidR="000D4939" w:rsidRPr="008B5C24" w:rsidRDefault="000D4939" w:rsidP="00E269FB">
      <w:pPr>
        <w:rPr>
          <w:rFonts w:ascii="Arial" w:hAnsi="Arial"/>
          <w:sz w:val="20"/>
        </w:rPr>
      </w:pPr>
    </w:p>
    <w:p w:rsidR="000D4939" w:rsidRPr="008B5C24" w:rsidRDefault="000D4939" w:rsidP="00E269FB">
      <w:pPr>
        <w:rPr>
          <w:rFonts w:ascii="Arial" w:hAnsi="Arial"/>
          <w:sz w:val="20"/>
        </w:rPr>
      </w:pPr>
      <w:r w:rsidRPr="008B5C24">
        <w:rPr>
          <w:rFonts w:ascii="Arial" w:hAnsi="Arial"/>
          <w:sz w:val="20"/>
        </w:rPr>
        <w:t xml:space="preserve">- </w:t>
      </w:r>
      <w:proofErr w:type="gramStart"/>
      <w:r w:rsidRPr="008B5C24">
        <w:rPr>
          <w:rFonts w:ascii="Arial" w:hAnsi="Arial"/>
          <w:sz w:val="20"/>
        </w:rPr>
        <w:t>there</w:t>
      </w:r>
      <w:proofErr w:type="gramEnd"/>
      <w:r w:rsidRPr="008B5C24">
        <w:rPr>
          <w:rFonts w:ascii="Arial" w:hAnsi="Arial"/>
          <w:sz w:val="20"/>
        </w:rPr>
        <w:t xml:space="preserve"> was a fu</w:t>
      </w:r>
      <w:r w:rsidR="00227917" w:rsidRPr="008B5C24">
        <w:rPr>
          <w:rFonts w:ascii="Arial" w:hAnsi="Arial"/>
          <w:sz w:val="20"/>
        </w:rPr>
        <w:t>r</w:t>
      </w:r>
      <w:r w:rsidRPr="008B5C24">
        <w:rPr>
          <w:rFonts w:ascii="Arial" w:hAnsi="Arial"/>
          <w:sz w:val="20"/>
        </w:rPr>
        <w:t>ther discussion about why people make the travel choices that they do, and how can we help the council to meet its ambitions to meet low-carbon travel targets.</w:t>
      </w:r>
      <w:r w:rsidR="000B5556">
        <w:rPr>
          <w:rFonts w:ascii="Arial" w:hAnsi="Arial"/>
          <w:sz w:val="20"/>
        </w:rPr>
        <w:br/>
      </w:r>
    </w:p>
    <w:p w:rsidR="000D4939" w:rsidRPr="008B5C24" w:rsidRDefault="00576DFF" w:rsidP="00E269FB">
      <w:pPr>
        <w:rPr>
          <w:rFonts w:ascii="Arial" w:hAnsi="Arial"/>
          <w:sz w:val="20"/>
        </w:rPr>
      </w:pPr>
      <w:r w:rsidRPr="008B5C24">
        <w:rPr>
          <w:rFonts w:ascii="Arial" w:hAnsi="Arial"/>
          <w:sz w:val="20"/>
        </w:rPr>
        <w:t xml:space="preserve">- </w:t>
      </w:r>
      <w:r w:rsidR="0034148A" w:rsidRPr="008B5C24">
        <w:rPr>
          <w:rFonts w:ascii="Arial" w:hAnsi="Arial"/>
          <w:sz w:val="20"/>
        </w:rPr>
        <w:t xml:space="preserve">Iain </w:t>
      </w:r>
      <w:r w:rsidR="000D4939" w:rsidRPr="008B5C24">
        <w:rPr>
          <w:rFonts w:ascii="Arial" w:hAnsi="Arial"/>
          <w:sz w:val="20"/>
        </w:rPr>
        <w:t>explained that from his current experience, having moved to a part of the city with less facilities, his day to day experience is that cycling is not enjoyable, because there are too many places where facilities are poor.</w:t>
      </w:r>
      <w:r w:rsidR="001E4CC4" w:rsidRPr="008B5C24">
        <w:rPr>
          <w:rFonts w:ascii="Arial" w:hAnsi="Arial"/>
          <w:sz w:val="20"/>
        </w:rPr>
        <w:t xml:space="preserve"> His proposal is that we have an agreement on the standards for cycle facilities that we support and those that we would not support. </w:t>
      </w:r>
      <w:r w:rsidR="00227917" w:rsidRPr="008B5C24">
        <w:rPr>
          <w:rFonts w:ascii="Arial" w:hAnsi="Arial"/>
          <w:sz w:val="20"/>
        </w:rPr>
        <w:t>It was agreed that we could use the standards that</w:t>
      </w:r>
      <w:r w:rsidR="001E4CC4" w:rsidRPr="008B5C24">
        <w:rPr>
          <w:rFonts w:ascii="Arial" w:hAnsi="Arial"/>
          <w:sz w:val="20"/>
        </w:rPr>
        <w:t xml:space="preserve"> have already been set up by London Cycling Campaign.</w:t>
      </w:r>
    </w:p>
    <w:p w:rsidR="001E4CC4" w:rsidRPr="008B5C24" w:rsidRDefault="001E4CC4" w:rsidP="00E269FB">
      <w:pPr>
        <w:rPr>
          <w:rFonts w:ascii="Arial" w:hAnsi="Arial"/>
          <w:sz w:val="20"/>
        </w:rPr>
      </w:pPr>
    </w:p>
    <w:p w:rsidR="001E4CC4" w:rsidRPr="008B5C24" w:rsidRDefault="001E4CC4" w:rsidP="00E269FB">
      <w:pPr>
        <w:rPr>
          <w:rFonts w:ascii="Arial" w:hAnsi="Arial"/>
          <w:sz w:val="20"/>
        </w:rPr>
      </w:pPr>
      <w:r w:rsidRPr="008B5C24">
        <w:rPr>
          <w:rFonts w:ascii="Arial" w:hAnsi="Arial"/>
          <w:sz w:val="20"/>
        </w:rPr>
        <w:t xml:space="preserve">There was then a discussion of what happens when we have to compromise – in some cases we may accept that important links may be completed with some sub-standard facilities. On the other hand we would not want to condone poor facilities merely because of political </w:t>
      </w:r>
      <w:r w:rsidR="000E7BD4" w:rsidRPr="008B5C24">
        <w:rPr>
          <w:rFonts w:ascii="Arial" w:hAnsi="Arial"/>
          <w:sz w:val="20"/>
        </w:rPr>
        <w:t xml:space="preserve">factors. </w:t>
      </w:r>
    </w:p>
    <w:p w:rsidR="000E7BD4" w:rsidRPr="008B5C24" w:rsidRDefault="000E7BD4" w:rsidP="00E269FB">
      <w:pPr>
        <w:rPr>
          <w:rFonts w:ascii="Arial" w:hAnsi="Arial"/>
          <w:sz w:val="20"/>
        </w:rPr>
      </w:pPr>
    </w:p>
    <w:p w:rsidR="000E7BD4" w:rsidRPr="008B5C24" w:rsidRDefault="000E7BD4" w:rsidP="00E269FB">
      <w:pPr>
        <w:rPr>
          <w:rFonts w:ascii="Arial" w:hAnsi="Arial"/>
          <w:sz w:val="20"/>
        </w:rPr>
      </w:pPr>
      <w:r w:rsidRPr="008B5C24">
        <w:rPr>
          <w:rFonts w:ascii="Arial" w:hAnsi="Arial"/>
          <w:sz w:val="20"/>
        </w:rPr>
        <w:t xml:space="preserve">A suggestion is to have a meeting with city councillors to make them aware of what we consider to be good and bad facilities and why. Iain pointed out that there is a standard way to measure the objective quality of facilities, based on </w:t>
      </w:r>
      <w:r w:rsidR="00227917" w:rsidRPr="008B5C24">
        <w:rPr>
          <w:rFonts w:ascii="Arial" w:hAnsi="Arial"/>
          <w:sz w:val="20"/>
        </w:rPr>
        <w:t>Welsh Active T</w:t>
      </w:r>
      <w:r w:rsidRPr="008B5C24">
        <w:rPr>
          <w:rFonts w:ascii="Arial" w:hAnsi="Arial"/>
          <w:sz w:val="20"/>
        </w:rPr>
        <w:t>ravel guidance.</w:t>
      </w:r>
      <w:r w:rsidR="00227917" w:rsidRPr="008B5C24">
        <w:rPr>
          <w:rFonts w:ascii="Arial" w:hAnsi="Arial"/>
          <w:sz w:val="20"/>
        </w:rPr>
        <w:t xml:space="preserve"> </w:t>
      </w:r>
      <w:r w:rsidR="00227917" w:rsidRPr="008B5C24">
        <w:rPr>
          <w:rFonts w:ascii="Arial" w:hAnsi="Arial"/>
          <w:b/>
          <w:sz w:val="20"/>
        </w:rPr>
        <w:t>Hugh</w:t>
      </w:r>
      <w:r w:rsidR="00227917" w:rsidRPr="008B5C24">
        <w:rPr>
          <w:rFonts w:ascii="Arial" w:hAnsi="Arial"/>
          <w:sz w:val="20"/>
        </w:rPr>
        <w:t xml:space="preserve"> agreed to circulate the link for this information.</w:t>
      </w:r>
    </w:p>
    <w:p w:rsidR="00B60965" w:rsidRPr="008B5C24" w:rsidRDefault="00B60965" w:rsidP="00E269FB">
      <w:pPr>
        <w:rPr>
          <w:rFonts w:ascii="Arial" w:hAnsi="Arial"/>
          <w:sz w:val="20"/>
        </w:rPr>
      </w:pPr>
    </w:p>
    <w:p w:rsidR="00B60965" w:rsidRPr="008B5C24" w:rsidRDefault="00B60965" w:rsidP="00E269FB">
      <w:pPr>
        <w:rPr>
          <w:rFonts w:ascii="Arial" w:hAnsi="Arial"/>
          <w:sz w:val="20"/>
        </w:rPr>
      </w:pPr>
      <w:r w:rsidRPr="008B5C24">
        <w:rPr>
          <w:rFonts w:ascii="Arial" w:hAnsi="Arial"/>
          <w:sz w:val="20"/>
        </w:rPr>
        <w:t>We also discussed how we work through the agenda at meetings – it is efficient to run through items without discussion unless someone ha</w:t>
      </w:r>
      <w:r w:rsidR="0083087F" w:rsidRPr="008B5C24">
        <w:rPr>
          <w:rFonts w:ascii="Arial" w:hAnsi="Arial"/>
          <w:sz w:val="20"/>
        </w:rPr>
        <w:t xml:space="preserve">s something specific to raise. In the past we did try having </w:t>
      </w:r>
      <w:r w:rsidR="0083087F" w:rsidRPr="008B5C24">
        <w:rPr>
          <w:rFonts w:ascii="Arial" w:hAnsi="Arial"/>
          <w:sz w:val="20"/>
        </w:rPr>
        <w:lastRenderedPageBreak/>
        <w:t>specific people to look at specific areas of the city. This doesn’t always work if someone is not able to engage at a particular time, e.g. due to other commitments.</w:t>
      </w:r>
    </w:p>
    <w:p w:rsidR="0083087F" w:rsidRPr="008B5C24" w:rsidRDefault="0083087F" w:rsidP="00E269FB">
      <w:pPr>
        <w:rPr>
          <w:rFonts w:ascii="Arial" w:hAnsi="Arial"/>
          <w:sz w:val="20"/>
        </w:rPr>
      </w:pPr>
    </w:p>
    <w:p w:rsidR="0083087F" w:rsidRPr="008B5C24" w:rsidRDefault="0083087F" w:rsidP="00E269FB">
      <w:pPr>
        <w:rPr>
          <w:rFonts w:ascii="Arial" w:hAnsi="Arial"/>
          <w:sz w:val="20"/>
        </w:rPr>
      </w:pPr>
      <w:r w:rsidRPr="008B5C24">
        <w:rPr>
          <w:rFonts w:ascii="Arial" w:hAnsi="Arial"/>
          <w:sz w:val="20"/>
        </w:rPr>
        <w:t>Paul and Ellie both gave feedback – that the meetings cover a lot of ground, fairly efficiently; that many other groups have problems of finding committed people to take on specific responsibilities.</w:t>
      </w:r>
      <w:r w:rsidR="000C62CE" w:rsidRPr="008B5C24">
        <w:rPr>
          <w:rFonts w:ascii="Arial" w:hAnsi="Arial"/>
          <w:sz w:val="20"/>
        </w:rPr>
        <w:t xml:space="preserve"> Ben pointed out the power of social media to contact a much wider audience – e.g. photo of Newlyn </w:t>
      </w:r>
      <w:r w:rsidR="000B5556">
        <w:rPr>
          <w:rFonts w:ascii="Arial" w:hAnsi="Arial"/>
          <w:sz w:val="20"/>
        </w:rPr>
        <w:t>D</w:t>
      </w:r>
      <w:r w:rsidR="000C62CE" w:rsidRPr="008B5C24">
        <w:rPr>
          <w:rFonts w:ascii="Arial" w:hAnsi="Arial"/>
          <w:sz w:val="20"/>
        </w:rPr>
        <w:t>rive facility</w:t>
      </w:r>
      <w:r w:rsidR="000B5556">
        <w:rPr>
          <w:rFonts w:ascii="Arial" w:hAnsi="Arial"/>
          <w:sz w:val="20"/>
        </w:rPr>
        <w:t xml:space="preserve"> with changed priorities in favour of cyclists</w:t>
      </w:r>
      <w:bookmarkStart w:id="0" w:name="_GoBack"/>
      <w:bookmarkEnd w:id="0"/>
      <w:r w:rsidR="000C62CE" w:rsidRPr="008B5C24">
        <w:rPr>
          <w:rFonts w:ascii="Arial" w:hAnsi="Arial"/>
          <w:sz w:val="20"/>
        </w:rPr>
        <w:t xml:space="preserve"> that had 2000 hits.</w:t>
      </w:r>
    </w:p>
    <w:p w:rsidR="000C62CE" w:rsidRPr="008B5C24" w:rsidRDefault="000C62CE" w:rsidP="00E269FB">
      <w:pPr>
        <w:rPr>
          <w:rFonts w:ascii="Arial" w:hAnsi="Arial"/>
          <w:sz w:val="20"/>
        </w:rPr>
      </w:pPr>
    </w:p>
    <w:p w:rsidR="0083087F" w:rsidRPr="008B5C24" w:rsidRDefault="00ED7C80" w:rsidP="00E269FB">
      <w:pPr>
        <w:rPr>
          <w:rFonts w:ascii="Arial" w:hAnsi="Arial"/>
          <w:sz w:val="20"/>
        </w:rPr>
      </w:pPr>
      <w:r w:rsidRPr="008B5C24">
        <w:rPr>
          <w:rFonts w:ascii="Arial" w:hAnsi="Arial"/>
          <w:sz w:val="20"/>
        </w:rPr>
        <w:t xml:space="preserve">It was discussed that it would be useful </w:t>
      </w:r>
      <w:r w:rsidR="000C62CE" w:rsidRPr="008B5C24">
        <w:rPr>
          <w:rFonts w:ascii="Arial" w:hAnsi="Arial"/>
          <w:sz w:val="20"/>
        </w:rPr>
        <w:t xml:space="preserve">to put public </w:t>
      </w:r>
      <w:r w:rsidRPr="008B5C24">
        <w:rPr>
          <w:rFonts w:ascii="Arial" w:hAnsi="Arial"/>
          <w:sz w:val="20"/>
        </w:rPr>
        <w:t>statements, feedback on consultations, etc.</w:t>
      </w:r>
      <w:r w:rsidR="000C62CE" w:rsidRPr="008B5C24">
        <w:rPr>
          <w:rFonts w:ascii="Arial" w:hAnsi="Arial"/>
          <w:sz w:val="20"/>
        </w:rPr>
        <w:t xml:space="preserve"> onto the website so that</w:t>
      </w:r>
      <w:r w:rsidRPr="008B5C24">
        <w:rPr>
          <w:rFonts w:ascii="Arial" w:hAnsi="Arial"/>
          <w:sz w:val="20"/>
        </w:rPr>
        <w:t xml:space="preserve"> people know that we are active. T</w:t>
      </w:r>
      <w:r w:rsidR="000C62CE" w:rsidRPr="008B5C24">
        <w:rPr>
          <w:rFonts w:ascii="Arial" w:hAnsi="Arial"/>
          <w:sz w:val="20"/>
        </w:rPr>
        <w:t>his br</w:t>
      </w:r>
      <w:r w:rsidRPr="008B5C24">
        <w:rPr>
          <w:rFonts w:ascii="Arial" w:hAnsi="Arial"/>
          <w:sz w:val="20"/>
        </w:rPr>
        <w:t>ought</w:t>
      </w:r>
      <w:r w:rsidR="000C62CE" w:rsidRPr="008B5C24">
        <w:rPr>
          <w:rFonts w:ascii="Arial" w:hAnsi="Arial"/>
          <w:sz w:val="20"/>
        </w:rPr>
        <w:t xml:space="preserve"> us back to the discussion of </w:t>
      </w:r>
      <w:r w:rsidRPr="008B5C24">
        <w:rPr>
          <w:rFonts w:ascii="Arial" w:hAnsi="Arial"/>
          <w:sz w:val="20"/>
        </w:rPr>
        <w:t>how we are</w:t>
      </w:r>
      <w:r w:rsidR="000C62CE" w:rsidRPr="008B5C24">
        <w:rPr>
          <w:rFonts w:ascii="Arial" w:hAnsi="Arial"/>
          <w:sz w:val="20"/>
        </w:rPr>
        <w:t xml:space="preserve"> sure about where we stand</w:t>
      </w:r>
      <w:r w:rsidRPr="008B5C24">
        <w:rPr>
          <w:rFonts w:ascii="Arial" w:hAnsi="Arial"/>
          <w:sz w:val="20"/>
        </w:rPr>
        <w:t xml:space="preserve"> on what is a good/bad facility, as we do not always seem to agree.</w:t>
      </w:r>
    </w:p>
    <w:p w:rsidR="000D4939" w:rsidRPr="008B5C24" w:rsidRDefault="000D4939" w:rsidP="00E269FB">
      <w:pPr>
        <w:rPr>
          <w:rFonts w:ascii="Arial" w:hAnsi="Arial"/>
          <w:sz w:val="20"/>
        </w:rPr>
      </w:pPr>
    </w:p>
    <w:p w:rsidR="00540F20" w:rsidRPr="008B5C24" w:rsidRDefault="00ED7C80" w:rsidP="00E269FB">
      <w:pPr>
        <w:rPr>
          <w:rFonts w:ascii="Arial" w:hAnsi="Arial"/>
          <w:sz w:val="20"/>
        </w:rPr>
      </w:pPr>
      <w:r w:rsidRPr="008B5C24">
        <w:rPr>
          <w:rFonts w:ascii="Arial" w:hAnsi="Arial"/>
          <w:sz w:val="20"/>
        </w:rPr>
        <w:t>It was a</w:t>
      </w:r>
      <w:r w:rsidR="007C08FA" w:rsidRPr="008B5C24">
        <w:rPr>
          <w:rFonts w:ascii="Arial" w:hAnsi="Arial"/>
          <w:sz w:val="20"/>
        </w:rPr>
        <w:t>greed to continue the discussion at the first half of the “social” in December.</w:t>
      </w:r>
    </w:p>
    <w:p w:rsidR="005261B0" w:rsidRPr="008B5C24" w:rsidRDefault="005261B0">
      <w:pPr>
        <w:rPr>
          <w:rFonts w:ascii="Arial" w:hAnsi="Arial"/>
          <w:sz w:val="20"/>
        </w:rPr>
      </w:pPr>
    </w:p>
    <w:p w:rsidR="006C4ADB" w:rsidRPr="008B5C24" w:rsidRDefault="005261B0">
      <w:pPr>
        <w:rPr>
          <w:rFonts w:ascii="Arial" w:hAnsi="Arial"/>
          <w:sz w:val="20"/>
        </w:rPr>
      </w:pPr>
      <w:r w:rsidRPr="008B5C24">
        <w:rPr>
          <w:rFonts w:ascii="Arial" w:hAnsi="Arial"/>
          <w:sz w:val="20"/>
        </w:rPr>
        <w:t>Meeting closed at 10.05 pm.</w:t>
      </w:r>
    </w:p>
    <w:p w:rsidR="006C4ADB" w:rsidRPr="008B5C24" w:rsidRDefault="006C4ADB">
      <w:pPr>
        <w:rPr>
          <w:rFonts w:ascii="Arial" w:hAnsi="Arial"/>
          <w:sz w:val="20"/>
        </w:rPr>
      </w:pPr>
    </w:p>
    <w:p w:rsidR="002232D1" w:rsidRPr="008B5C24" w:rsidRDefault="002232D1">
      <w:pPr>
        <w:rPr>
          <w:rFonts w:ascii="Arial" w:hAnsi="Arial"/>
          <w:sz w:val="20"/>
        </w:rPr>
      </w:pPr>
    </w:p>
    <w:sectPr w:rsidR="002232D1" w:rsidRPr="008B5C24">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4C"/>
    <w:multiLevelType w:val="multilevel"/>
    <w:tmpl w:val="5C9C2570"/>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6C83D5A"/>
    <w:multiLevelType w:val="hybridMultilevel"/>
    <w:tmpl w:val="FE384744"/>
    <w:lvl w:ilvl="0" w:tplc="9C921F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72A9C"/>
    <w:multiLevelType w:val="multilevel"/>
    <w:tmpl w:val="966C3A58"/>
    <w:lvl w:ilvl="0">
      <w:start w:val="1"/>
      <w:numFmt w:val="decimal"/>
      <w:lvlText w:val="%1."/>
      <w:lvlJc w:val="left"/>
      <w:pPr>
        <w:tabs>
          <w:tab w:val="num" w:pos="720"/>
        </w:tabs>
        <w:ind w:left="720" w:hanging="360"/>
      </w:pPr>
      <w:rPr>
        <w:rFonts w:ascii="Times New Roman" w:eastAsia="SimSun;宋体" w:hAnsi="Times New Roman" w:cs="Times New Roman"/>
        <w:color w:val="auto"/>
        <w:sz w:val="24"/>
        <w:szCs w:val="24"/>
        <w:lang w:val="en-GB"/>
      </w:rPr>
    </w:lvl>
    <w:lvl w:ilvl="1">
      <w:start w:val="1"/>
      <w:numFmt w:val="decimal"/>
      <w:lvlText w:val="%2."/>
      <w:lvlJc w:val="left"/>
      <w:pPr>
        <w:tabs>
          <w:tab w:val="num" w:pos="1080"/>
        </w:tabs>
        <w:ind w:left="1080" w:hanging="360"/>
      </w:pPr>
      <w:rPr>
        <w:rFonts w:ascii="Times New Roman" w:eastAsia="SimSun;宋体" w:hAnsi="Times New Roman" w:cs="Times New Roman"/>
        <w:color w:val="auto"/>
        <w:sz w:val="24"/>
        <w:szCs w:val="24"/>
        <w:lang w:val="en-GB"/>
      </w:rPr>
    </w:lvl>
    <w:lvl w:ilvl="2">
      <w:start w:val="1"/>
      <w:numFmt w:val="decimal"/>
      <w:lvlText w:val="%3."/>
      <w:lvlJc w:val="left"/>
      <w:pPr>
        <w:tabs>
          <w:tab w:val="num" w:pos="1440"/>
        </w:tabs>
        <w:ind w:left="1440" w:hanging="360"/>
      </w:pPr>
      <w:rPr>
        <w:rFonts w:ascii="Times New Roman" w:eastAsia="SimSun;宋体" w:hAnsi="Times New Roman" w:cs="Times New Roman"/>
        <w:color w:val="auto"/>
        <w:sz w:val="24"/>
        <w:szCs w:val="24"/>
        <w:lang w:val="en-GB"/>
      </w:rPr>
    </w:lvl>
    <w:lvl w:ilvl="3">
      <w:start w:val="1"/>
      <w:numFmt w:val="decimal"/>
      <w:lvlText w:val="%4."/>
      <w:lvlJc w:val="left"/>
      <w:pPr>
        <w:tabs>
          <w:tab w:val="num" w:pos="1800"/>
        </w:tabs>
        <w:ind w:left="1800" w:hanging="360"/>
      </w:pPr>
      <w:rPr>
        <w:rFonts w:ascii="Times New Roman" w:eastAsia="SimSun;宋体" w:hAnsi="Times New Roman" w:cs="Times New Roman"/>
        <w:color w:val="auto"/>
        <w:sz w:val="24"/>
        <w:szCs w:val="24"/>
        <w:lang w:val="en-GB"/>
      </w:rPr>
    </w:lvl>
    <w:lvl w:ilvl="4">
      <w:start w:val="1"/>
      <w:numFmt w:val="decimal"/>
      <w:lvlText w:val="%5."/>
      <w:lvlJc w:val="left"/>
      <w:pPr>
        <w:tabs>
          <w:tab w:val="num" w:pos="2160"/>
        </w:tabs>
        <w:ind w:left="2160" w:hanging="360"/>
      </w:pPr>
      <w:rPr>
        <w:rFonts w:ascii="Times New Roman" w:eastAsia="SimSun;宋体" w:hAnsi="Times New Roman" w:cs="Times New Roman"/>
        <w:color w:val="auto"/>
        <w:sz w:val="24"/>
        <w:szCs w:val="24"/>
        <w:lang w:val="en-GB"/>
      </w:rPr>
    </w:lvl>
    <w:lvl w:ilvl="5">
      <w:start w:val="1"/>
      <w:numFmt w:val="decimal"/>
      <w:lvlText w:val="%6."/>
      <w:lvlJc w:val="left"/>
      <w:pPr>
        <w:tabs>
          <w:tab w:val="num" w:pos="2520"/>
        </w:tabs>
        <w:ind w:left="2520" w:hanging="360"/>
      </w:pPr>
      <w:rPr>
        <w:rFonts w:ascii="Times New Roman" w:eastAsia="SimSun;宋体" w:hAnsi="Times New Roman" w:cs="Times New Roman"/>
        <w:color w:val="auto"/>
        <w:sz w:val="24"/>
        <w:szCs w:val="24"/>
        <w:lang w:val="en-GB"/>
      </w:rPr>
    </w:lvl>
    <w:lvl w:ilvl="6">
      <w:start w:val="1"/>
      <w:numFmt w:val="decimal"/>
      <w:lvlText w:val="%7."/>
      <w:lvlJc w:val="left"/>
      <w:pPr>
        <w:tabs>
          <w:tab w:val="num" w:pos="2880"/>
        </w:tabs>
        <w:ind w:left="2880" w:hanging="360"/>
      </w:pPr>
      <w:rPr>
        <w:rFonts w:ascii="Times New Roman" w:eastAsia="SimSun;宋体" w:hAnsi="Times New Roman" w:cs="Times New Roman"/>
        <w:color w:val="auto"/>
        <w:sz w:val="24"/>
        <w:szCs w:val="24"/>
        <w:lang w:val="en-GB"/>
      </w:rPr>
    </w:lvl>
    <w:lvl w:ilvl="7">
      <w:start w:val="1"/>
      <w:numFmt w:val="decimal"/>
      <w:lvlText w:val="%8."/>
      <w:lvlJc w:val="left"/>
      <w:pPr>
        <w:tabs>
          <w:tab w:val="num" w:pos="3240"/>
        </w:tabs>
        <w:ind w:left="3240" w:hanging="360"/>
      </w:pPr>
      <w:rPr>
        <w:rFonts w:ascii="Times New Roman" w:eastAsia="SimSun;宋体" w:hAnsi="Times New Roman" w:cs="Times New Roman"/>
        <w:color w:val="auto"/>
        <w:sz w:val="24"/>
        <w:szCs w:val="24"/>
        <w:lang w:val="en-GB"/>
      </w:rPr>
    </w:lvl>
    <w:lvl w:ilvl="8">
      <w:start w:val="1"/>
      <w:numFmt w:val="decimal"/>
      <w:lvlText w:val="%9."/>
      <w:lvlJc w:val="left"/>
      <w:pPr>
        <w:tabs>
          <w:tab w:val="num" w:pos="3600"/>
        </w:tabs>
        <w:ind w:left="3600" w:hanging="360"/>
      </w:pPr>
      <w:rPr>
        <w:rFonts w:ascii="Times New Roman" w:eastAsia="SimSun;宋体" w:hAnsi="Times New Roman" w:cs="Times New Roman"/>
        <w:color w:val="auto"/>
        <w:sz w:val="24"/>
        <w:szCs w:val="24"/>
        <w:lang w:val="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DC"/>
    <w:rsid w:val="00000DE6"/>
    <w:rsid w:val="00036F33"/>
    <w:rsid w:val="00080AC1"/>
    <w:rsid w:val="000974D4"/>
    <w:rsid w:val="000B5556"/>
    <w:rsid w:val="000B639C"/>
    <w:rsid w:val="000C62CE"/>
    <w:rsid w:val="000D4939"/>
    <w:rsid w:val="000E7BD4"/>
    <w:rsid w:val="00106917"/>
    <w:rsid w:val="00167E44"/>
    <w:rsid w:val="001A0D2B"/>
    <w:rsid w:val="001E4CC4"/>
    <w:rsid w:val="0021695E"/>
    <w:rsid w:val="002232D1"/>
    <w:rsid w:val="00227917"/>
    <w:rsid w:val="0024196D"/>
    <w:rsid w:val="00281097"/>
    <w:rsid w:val="003001E1"/>
    <w:rsid w:val="00337C91"/>
    <w:rsid w:val="0034148A"/>
    <w:rsid w:val="00395BF5"/>
    <w:rsid w:val="003C2B97"/>
    <w:rsid w:val="00405C16"/>
    <w:rsid w:val="004065EE"/>
    <w:rsid w:val="00425C9E"/>
    <w:rsid w:val="0047133A"/>
    <w:rsid w:val="005261B0"/>
    <w:rsid w:val="00540F20"/>
    <w:rsid w:val="00576DFF"/>
    <w:rsid w:val="00586B91"/>
    <w:rsid w:val="006020D1"/>
    <w:rsid w:val="0060417E"/>
    <w:rsid w:val="00604AEF"/>
    <w:rsid w:val="00662160"/>
    <w:rsid w:val="00664F1C"/>
    <w:rsid w:val="00674BA6"/>
    <w:rsid w:val="006C4ADB"/>
    <w:rsid w:val="007C08FA"/>
    <w:rsid w:val="007F3381"/>
    <w:rsid w:val="0083087F"/>
    <w:rsid w:val="008437C6"/>
    <w:rsid w:val="008A6FB5"/>
    <w:rsid w:val="008B5C24"/>
    <w:rsid w:val="008D108F"/>
    <w:rsid w:val="00901E06"/>
    <w:rsid w:val="00915433"/>
    <w:rsid w:val="009332E4"/>
    <w:rsid w:val="00944F2B"/>
    <w:rsid w:val="009534E5"/>
    <w:rsid w:val="009D473C"/>
    <w:rsid w:val="00A56C36"/>
    <w:rsid w:val="00A7587E"/>
    <w:rsid w:val="00AC1021"/>
    <w:rsid w:val="00AF5DDC"/>
    <w:rsid w:val="00B005B4"/>
    <w:rsid w:val="00B25A8D"/>
    <w:rsid w:val="00B43816"/>
    <w:rsid w:val="00B52352"/>
    <w:rsid w:val="00B60965"/>
    <w:rsid w:val="00B94A61"/>
    <w:rsid w:val="00BC6462"/>
    <w:rsid w:val="00C1283C"/>
    <w:rsid w:val="00C204D1"/>
    <w:rsid w:val="00C94838"/>
    <w:rsid w:val="00C969CA"/>
    <w:rsid w:val="00CB7BF8"/>
    <w:rsid w:val="00D310BB"/>
    <w:rsid w:val="00D45E1B"/>
    <w:rsid w:val="00D67200"/>
    <w:rsid w:val="00DD17B6"/>
    <w:rsid w:val="00E269FB"/>
    <w:rsid w:val="00E418E4"/>
    <w:rsid w:val="00EB4EA1"/>
    <w:rsid w:val="00EB6535"/>
    <w:rsid w:val="00ED7C80"/>
    <w:rsid w:val="00EF13D1"/>
    <w:rsid w:val="00EF3B62"/>
    <w:rsid w:val="00F3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666A-9921-4AD1-BF93-B353EA9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eastAsia="Times New Roman" w:hAnsi="Tahoma" w:cs="Tahoma"/>
      <w:sz w:val="24"/>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eastAsia="Times New Roman" w:hAnsi="Tahoma" w:cs="Tahoma"/>
      <w:b/>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210">
    <w:name w:val="RTF_Num 2 10"/>
    <w:qFormat/>
  </w:style>
  <w:style w:type="character" w:customStyle="1" w:styleId="WW-DefaultParagraphFont">
    <w:name w:val="WW-Default Paragraph Font"/>
    <w:qFormat/>
    <w:rPr>
      <w:rFonts w:ascii="Times New Roman" w:eastAsia="SimSun;宋体" w:hAnsi="Times New Roman" w:cs="Times New Roman"/>
      <w:color w:val="auto"/>
      <w:sz w:val="24"/>
      <w:szCs w:val="24"/>
      <w:lang w:val="en-GB"/>
    </w:rPr>
  </w:style>
  <w:style w:type="character" w:customStyle="1" w:styleId="NumberingSymbols">
    <w:name w:val="Numbering Symbols"/>
    <w:qFormat/>
    <w:rPr>
      <w:rFonts w:ascii="Times New Roman" w:eastAsia="SimSun;宋体" w:hAnsi="Times New Roman" w:cs="Times New Roman"/>
      <w:color w:val="auto"/>
      <w:sz w:val="24"/>
      <w:szCs w:val="24"/>
      <w:lang w:val="en-GB"/>
    </w:rPr>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HeaderChar">
    <w:name w:val="Header Char"/>
    <w:qFormat/>
    <w:rPr>
      <w:rFonts w:ascii="Tahoma" w:hAnsi="Tahoma" w:cs="Mangal"/>
      <w:sz w:val="24"/>
      <w:szCs w:val="21"/>
      <w:lang w:bidi="hi-IN"/>
    </w:rPr>
  </w:style>
  <w:style w:type="character" w:customStyle="1" w:styleId="FooterChar">
    <w:name w:val="Footer Char"/>
    <w:qFormat/>
    <w:rPr>
      <w:rFonts w:ascii="Tahoma" w:hAnsi="Tahoma" w:cs="Mangal"/>
      <w:sz w:val="24"/>
      <w:szCs w:val="21"/>
      <w:lang w:bidi="hi-IN"/>
    </w:rPr>
  </w:style>
  <w:style w:type="paragraph" w:customStyle="1" w:styleId="Heading">
    <w:name w:val="Heading"/>
    <w:basedOn w:val="Normal"/>
    <w:next w:val="TextBody"/>
    <w:qFormat/>
    <w:pPr>
      <w:keepNext/>
      <w:spacing w:before="240" w:after="120"/>
    </w:pPr>
    <w:rPr>
      <w:rFonts w:ascii="Arial" w:eastAsia="SimSun;宋体" w:hAnsi="Arial" w:cs="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Paragraph">
    <w:name w:val="List Paragraph"/>
    <w:basedOn w:val="Normal"/>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dc:description/>
  <cp:lastModifiedBy>Hugh McClintock</cp:lastModifiedBy>
  <cp:revision>4</cp:revision>
  <dcterms:created xsi:type="dcterms:W3CDTF">2015-11-23T09:17:00Z</dcterms:created>
  <dcterms:modified xsi:type="dcterms:W3CDTF">2015-11-23T09:23:00Z</dcterms:modified>
  <dc:language>en-GB</dc:language>
</cp:coreProperties>
</file>